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641C" w14:textId="77777777" w:rsidR="008C68A3" w:rsidRPr="008C68A3" w:rsidRDefault="008C68A3" w:rsidP="008C68A3">
      <w:pPr>
        <w:shd w:val="clear" w:color="auto" w:fill="FFFFFF"/>
        <w:spacing w:before="300" w:after="150" w:line="480" w:lineRule="atLeast"/>
        <w:outlineLvl w:val="1"/>
        <w:rPr>
          <w:rFonts w:ascii="Poppins" w:eastAsia="Times New Roman" w:hAnsi="Poppins" w:cs="Poppins"/>
          <w:b/>
          <w:bCs/>
          <w:color w:val="444444"/>
          <w:kern w:val="0"/>
          <w:sz w:val="36"/>
          <w:szCs w:val="36"/>
          <w14:ligatures w14:val="none"/>
        </w:rPr>
      </w:pPr>
      <w:r w:rsidRPr="008C68A3">
        <w:rPr>
          <w:rFonts w:ascii="Poppins" w:eastAsia="Times New Roman" w:hAnsi="Poppins" w:cs="Poppins"/>
          <w:b/>
          <w:bCs/>
          <w:color w:val="444444"/>
          <w:kern w:val="0"/>
          <w:sz w:val="36"/>
          <w:szCs w:val="36"/>
          <w14:ligatures w14:val="none"/>
        </w:rPr>
        <w:t>Ozone Layer Definition</w:t>
      </w:r>
    </w:p>
    <w:p w14:paraId="312050BA" w14:textId="77777777" w:rsidR="008C68A3" w:rsidRPr="008C68A3" w:rsidRDefault="008C68A3" w:rsidP="008C68A3">
      <w:pPr>
        <w:shd w:val="clear" w:color="auto" w:fill="FFFFFF"/>
        <w:spacing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b/>
          <w:bCs/>
          <w:i/>
          <w:iCs/>
          <w:color w:val="444444"/>
          <w:kern w:val="0"/>
          <w:sz w:val="24"/>
          <w:szCs w:val="24"/>
          <w14:ligatures w14:val="none"/>
        </w:rPr>
        <w:t>“The ozone layer is a region in the earth’s stratosphere that contains high concentrations of ozone and protects the earth from the harmful ultraviolet radiations of the sun.”</w:t>
      </w:r>
    </w:p>
    <w:p w14:paraId="3FC5BF25"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b/>
          <w:bCs/>
          <w:color w:val="444444"/>
          <w:kern w:val="0"/>
          <w:sz w:val="24"/>
          <w:szCs w:val="24"/>
          <w14:ligatures w14:val="none"/>
        </w:rPr>
        <w:t>Table of Contents</w:t>
      </w:r>
    </w:p>
    <w:p w14:paraId="2042C489" w14:textId="77777777" w:rsidR="008C68A3" w:rsidRPr="008C68A3" w:rsidRDefault="008C68A3" w:rsidP="008C68A3">
      <w:pPr>
        <w:numPr>
          <w:ilvl w:val="0"/>
          <w:numId w:val="1"/>
        </w:numPr>
        <w:shd w:val="clear" w:color="auto" w:fill="FFFFFF"/>
        <w:spacing w:before="100" w:beforeAutospacing="1" w:after="75" w:line="240" w:lineRule="auto"/>
        <w:rPr>
          <w:rFonts w:ascii="Poppins" w:eastAsia="Times New Roman" w:hAnsi="Poppins" w:cs="Poppins"/>
          <w:color w:val="444444"/>
          <w:kern w:val="0"/>
          <w:sz w:val="21"/>
          <w:szCs w:val="21"/>
          <w14:ligatures w14:val="none"/>
        </w:rPr>
      </w:pPr>
      <w:hyperlink r:id="rId5" w:anchor="what-is-an-ozone-layer?" w:history="1">
        <w:r w:rsidRPr="008C68A3">
          <w:rPr>
            <w:rFonts w:ascii="Poppins" w:eastAsia="Times New Roman" w:hAnsi="Poppins" w:cs="Poppins"/>
            <w:color w:val="8C69FF"/>
            <w:kern w:val="0"/>
            <w:sz w:val="21"/>
            <w:szCs w:val="21"/>
            <w14:ligatures w14:val="none"/>
          </w:rPr>
          <w:t>What is an Ozone Layer?</w:t>
        </w:r>
      </w:hyperlink>
    </w:p>
    <w:p w14:paraId="3C7A8A4C" w14:textId="77777777" w:rsidR="008C68A3" w:rsidRPr="008C68A3" w:rsidRDefault="008C68A3" w:rsidP="008C68A3">
      <w:pPr>
        <w:numPr>
          <w:ilvl w:val="0"/>
          <w:numId w:val="1"/>
        </w:numPr>
        <w:shd w:val="clear" w:color="auto" w:fill="FFFFFF"/>
        <w:spacing w:before="100" w:beforeAutospacing="1" w:after="75" w:line="240" w:lineRule="auto"/>
        <w:rPr>
          <w:rFonts w:ascii="Poppins" w:eastAsia="Times New Roman" w:hAnsi="Poppins" w:cs="Poppins"/>
          <w:color w:val="444444"/>
          <w:kern w:val="0"/>
          <w:sz w:val="21"/>
          <w:szCs w:val="21"/>
          <w14:ligatures w14:val="none"/>
        </w:rPr>
      </w:pPr>
      <w:hyperlink r:id="rId6" w:anchor="ozone-layer-depletion" w:history="1">
        <w:r w:rsidRPr="008C68A3">
          <w:rPr>
            <w:rFonts w:ascii="Poppins" w:eastAsia="Times New Roman" w:hAnsi="Poppins" w:cs="Poppins"/>
            <w:color w:val="8C69FF"/>
            <w:kern w:val="0"/>
            <w:sz w:val="21"/>
            <w:szCs w:val="21"/>
            <w14:ligatures w14:val="none"/>
          </w:rPr>
          <w:t>Ozone Layer Depletion</w:t>
        </w:r>
      </w:hyperlink>
    </w:p>
    <w:p w14:paraId="441846DF" w14:textId="77777777" w:rsidR="008C68A3" w:rsidRPr="008C68A3" w:rsidRDefault="008C68A3" w:rsidP="008C68A3">
      <w:pPr>
        <w:numPr>
          <w:ilvl w:val="0"/>
          <w:numId w:val="1"/>
        </w:numPr>
        <w:shd w:val="clear" w:color="auto" w:fill="FFFFFF"/>
        <w:spacing w:before="100" w:beforeAutospacing="1" w:after="75" w:line="240" w:lineRule="auto"/>
        <w:rPr>
          <w:rFonts w:ascii="Poppins" w:eastAsia="Times New Roman" w:hAnsi="Poppins" w:cs="Poppins"/>
          <w:color w:val="444444"/>
          <w:kern w:val="0"/>
          <w:sz w:val="21"/>
          <w:szCs w:val="21"/>
          <w14:ligatures w14:val="none"/>
        </w:rPr>
      </w:pPr>
      <w:hyperlink r:id="rId7" w:anchor="what-is-ozone-layer-depletion?" w:history="1">
        <w:r w:rsidRPr="008C68A3">
          <w:rPr>
            <w:rFonts w:ascii="Poppins" w:eastAsia="Times New Roman" w:hAnsi="Poppins" w:cs="Poppins"/>
            <w:color w:val="8C69FF"/>
            <w:kern w:val="0"/>
            <w:sz w:val="21"/>
            <w:szCs w:val="21"/>
            <w14:ligatures w14:val="none"/>
          </w:rPr>
          <w:t>What is Ozone Layer Depletion?</w:t>
        </w:r>
      </w:hyperlink>
    </w:p>
    <w:p w14:paraId="7263BADE" w14:textId="77777777" w:rsidR="008C68A3" w:rsidRPr="008C68A3" w:rsidRDefault="008C68A3" w:rsidP="008C68A3">
      <w:pPr>
        <w:numPr>
          <w:ilvl w:val="0"/>
          <w:numId w:val="1"/>
        </w:numPr>
        <w:shd w:val="clear" w:color="auto" w:fill="FFFFFF"/>
        <w:spacing w:before="100" w:beforeAutospacing="1" w:after="75" w:line="240" w:lineRule="auto"/>
        <w:rPr>
          <w:rFonts w:ascii="Poppins" w:eastAsia="Times New Roman" w:hAnsi="Poppins" w:cs="Poppins"/>
          <w:color w:val="444444"/>
          <w:kern w:val="0"/>
          <w:sz w:val="21"/>
          <w:szCs w:val="21"/>
          <w14:ligatures w14:val="none"/>
        </w:rPr>
      </w:pPr>
      <w:hyperlink r:id="rId8" w:anchor="causes-of-ozone-layer-depletion" w:history="1">
        <w:r w:rsidRPr="008C68A3">
          <w:rPr>
            <w:rFonts w:ascii="Poppins" w:eastAsia="Times New Roman" w:hAnsi="Poppins" w:cs="Poppins"/>
            <w:color w:val="8C69FF"/>
            <w:kern w:val="0"/>
            <w:sz w:val="21"/>
            <w:szCs w:val="21"/>
            <w14:ligatures w14:val="none"/>
          </w:rPr>
          <w:t>Causes of Ozone Layer Depletion</w:t>
        </w:r>
      </w:hyperlink>
    </w:p>
    <w:p w14:paraId="7704B907" w14:textId="77777777" w:rsidR="008C68A3" w:rsidRPr="008C68A3" w:rsidRDefault="008C68A3" w:rsidP="008C68A3">
      <w:pPr>
        <w:numPr>
          <w:ilvl w:val="0"/>
          <w:numId w:val="1"/>
        </w:numPr>
        <w:shd w:val="clear" w:color="auto" w:fill="FFFFFF"/>
        <w:spacing w:before="100" w:beforeAutospacing="1" w:after="75" w:line="240" w:lineRule="auto"/>
        <w:rPr>
          <w:rFonts w:ascii="Poppins" w:eastAsia="Times New Roman" w:hAnsi="Poppins" w:cs="Poppins"/>
          <w:color w:val="444444"/>
          <w:kern w:val="0"/>
          <w:sz w:val="21"/>
          <w:szCs w:val="21"/>
          <w14:ligatures w14:val="none"/>
        </w:rPr>
      </w:pPr>
      <w:hyperlink r:id="rId9" w:anchor="ozone-depleting-substances-(ods)" w:history="1">
        <w:r w:rsidRPr="008C68A3">
          <w:rPr>
            <w:rFonts w:ascii="Poppins" w:eastAsia="Times New Roman" w:hAnsi="Poppins" w:cs="Poppins"/>
            <w:color w:val="8C69FF"/>
            <w:kern w:val="0"/>
            <w:sz w:val="21"/>
            <w:szCs w:val="21"/>
            <w14:ligatures w14:val="none"/>
          </w:rPr>
          <w:t>Ozone Depleting Substances (ODS)</w:t>
        </w:r>
      </w:hyperlink>
    </w:p>
    <w:p w14:paraId="0B3B2E6B" w14:textId="77777777" w:rsidR="008C68A3" w:rsidRPr="008C68A3" w:rsidRDefault="008C68A3" w:rsidP="008C68A3">
      <w:pPr>
        <w:numPr>
          <w:ilvl w:val="0"/>
          <w:numId w:val="1"/>
        </w:numPr>
        <w:shd w:val="clear" w:color="auto" w:fill="FFFFFF"/>
        <w:spacing w:before="100" w:beforeAutospacing="1" w:after="75" w:line="240" w:lineRule="auto"/>
        <w:rPr>
          <w:rFonts w:ascii="Poppins" w:eastAsia="Times New Roman" w:hAnsi="Poppins" w:cs="Poppins"/>
          <w:color w:val="444444"/>
          <w:kern w:val="0"/>
          <w:sz w:val="21"/>
          <w:szCs w:val="21"/>
          <w14:ligatures w14:val="none"/>
        </w:rPr>
      </w:pPr>
      <w:hyperlink r:id="rId10" w:anchor="effects-of-ozone-layer-depletion" w:history="1">
        <w:r w:rsidRPr="008C68A3">
          <w:rPr>
            <w:rFonts w:ascii="Poppins" w:eastAsia="Times New Roman" w:hAnsi="Poppins" w:cs="Poppins"/>
            <w:color w:val="8C69FF"/>
            <w:kern w:val="0"/>
            <w:sz w:val="21"/>
            <w:szCs w:val="21"/>
            <w14:ligatures w14:val="none"/>
          </w:rPr>
          <w:t>Effects Of Ozone Layer Depletion</w:t>
        </w:r>
      </w:hyperlink>
    </w:p>
    <w:p w14:paraId="78706F7F" w14:textId="77777777" w:rsidR="008C68A3" w:rsidRPr="008C68A3" w:rsidRDefault="008C68A3" w:rsidP="008C68A3">
      <w:pPr>
        <w:numPr>
          <w:ilvl w:val="0"/>
          <w:numId w:val="1"/>
        </w:numPr>
        <w:shd w:val="clear" w:color="auto" w:fill="FFFFFF"/>
        <w:spacing w:before="100" w:beforeAutospacing="1" w:after="75" w:line="240" w:lineRule="auto"/>
        <w:rPr>
          <w:rFonts w:ascii="Poppins" w:eastAsia="Times New Roman" w:hAnsi="Poppins" w:cs="Poppins"/>
          <w:color w:val="444444"/>
          <w:kern w:val="0"/>
          <w:sz w:val="21"/>
          <w:szCs w:val="21"/>
          <w14:ligatures w14:val="none"/>
        </w:rPr>
      </w:pPr>
      <w:hyperlink r:id="rId11" w:anchor="solutions-to-ozone-layer-depletion" w:history="1">
        <w:r w:rsidRPr="008C68A3">
          <w:rPr>
            <w:rFonts w:ascii="Poppins" w:eastAsia="Times New Roman" w:hAnsi="Poppins" w:cs="Poppins"/>
            <w:color w:val="8C69FF"/>
            <w:kern w:val="0"/>
            <w:sz w:val="21"/>
            <w:szCs w:val="21"/>
            <w14:ligatures w14:val="none"/>
          </w:rPr>
          <w:t>Solutions to Ozone Layer Depletion</w:t>
        </w:r>
      </w:hyperlink>
    </w:p>
    <w:p w14:paraId="0C7256EC" w14:textId="77777777" w:rsidR="008C68A3" w:rsidRPr="008C68A3" w:rsidRDefault="008C68A3" w:rsidP="008C68A3">
      <w:pPr>
        <w:shd w:val="clear" w:color="auto" w:fill="FFFFFF"/>
        <w:spacing w:before="300" w:after="150" w:line="480" w:lineRule="atLeast"/>
        <w:outlineLvl w:val="1"/>
        <w:rPr>
          <w:rFonts w:ascii="inherit" w:eastAsia="Times New Roman" w:hAnsi="inherit" w:cs="Poppins"/>
          <w:b/>
          <w:bCs/>
          <w:color w:val="444444"/>
          <w:kern w:val="0"/>
          <w:sz w:val="36"/>
          <w:szCs w:val="36"/>
          <w14:ligatures w14:val="none"/>
        </w:rPr>
      </w:pPr>
      <w:r w:rsidRPr="008C68A3">
        <w:rPr>
          <w:rFonts w:ascii="inherit" w:eastAsia="Times New Roman" w:hAnsi="inherit" w:cs="Poppins"/>
          <w:b/>
          <w:bCs/>
          <w:color w:val="444444"/>
          <w:kern w:val="0"/>
          <w:sz w:val="36"/>
          <w:szCs w:val="36"/>
          <w14:ligatures w14:val="none"/>
        </w:rPr>
        <w:t>What is an Ozone Layer?</w:t>
      </w:r>
    </w:p>
    <w:p w14:paraId="197D51E9"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The ozone layer is mainly found in the lower portion of the earth’s atmosphere. It has the potential to absorb around 97-99% of the harmful ultraviolet </w:t>
      </w:r>
      <w:proofErr w:type="gramStart"/>
      <w:r w:rsidRPr="008C68A3">
        <w:rPr>
          <w:rFonts w:ascii="Poppins" w:eastAsia="Times New Roman" w:hAnsi="Poppins" w:cs="Poppins"/>
          <w:color w:val="444444"/>
          <w:kern w:val="0"/>
          <w:sz w:val="24"/>
          <w:szCs w:val="24"/>
          <w14:ligatures w14:val="none"/>
        </w:rPr>
        <w:t>radiations</w:t>
      </w:r>
      <w:proofErr w:type="gramEnd"/>
      <w:r w:rsidRPr="008C68A3">
        <w:rPr>
          <w:rFonts w:ascii="Poppins" w:eastAsia="Times New Roman" w:hAnsi="Poppins" w:cs="Poppins"/>
          <w:color w:val="444444"/>
          <w:kern w:val="0"/>
          <w:sz w:val="24"/>
          <w:szCs w:val="24"/>
          <w14:ligatures w14:val="none"/>
        </w:rPr>
        <w:t xml:space="preserve"> coming from the sun that can damage life on earth. If the ozone layer was absent, millions of people would develop skin diseases and may have weakened immune systems.</w:t>
      </w:r>
    </w:p>
    <w:p w14:paraId="77BC17A1" w14:textId="74BDEFC5"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However, scientists have discovered a hole in the ozone layer over Antarctica. This has </w:t>
      </w:r>
      <w:r w:rsidRPr="008C68A3">
        <w:rPr>
          <w:rFonts w:ascii="Poppins" w:eastAsia="Times New Roman" w:hAnsi="Poppins" w:cs="Poppins"/>
          <w:color w:val="444444"/>
          <w:kern w:val="0"/>
          <w:sz w:val="24"/>
          <w:szCs w:val="24"/>
          <w14:ligatures w14:val="none"/>
        </w:rPr>
        <w:t>focused</w:t>
      </w:r>
      <w:r w:rsidRPr="008C68A3">
        <w:rPr>
          <w:rFonts w:ascii="Poppins" w:eastAsia="Times New Roman" w:hAnsi="Poppins" w:cs="Poppins"/>
          <w:color w:val="444444"/>
          <w:kern w:val="0"/>
          <w:sz w:val="24"/>
          <w:szCs w:val="24"/>
          <w14:ligatures w14:val="none"/>
        </w:rPr>
        <w:t xml:space="preserve"> their concern on various environmental issues and steps to control them. The main reasons for the ozone hole are chlorofluorocarbons, carbon tetrachloride, methyl bromide and hydrochlorofluorocarbons.</w:t>
      </w:r>
    </w:p>
    <w:p w14:paraId="03BF3F09" w14:textId="77777777" w:rsidR="008C68A3" w:rsidRPr="008C68A3" w:rsidRDefault="008C68A3" w:rsidP="008C68A3">
      <w:pPr>
        <w:shd w:val="clear" w:color="auto" w:fill="FFFFFF"/>
        <w:spacing w:before="300" w:after="150" w:line="480" w:lineRule="atLeast"/>
        <w:outlineLvl w:val="1"/>
        <w:rPr>
          <w:rFonts w:ascii="inherit" w:eastAsia="Times New Roman" w:hAnsi="inherit" w:cs="Poppins"/>
          <w:b/>
          <w:bCs/>
          <w:color w:val="444444"/>
          <w:kern w:val="0"/>
          <w:sz w:val="36"/>
          <w:szCs w:val="36"/>
          <w14:ligatures w14:val="none"/>
        </w:rPr>
      </w:pPr>
      <w:r w:rsidRPr="008C68A3">
        <w:rPr>
          <w:rFonts w:ascii="inherit" w:eastAsia="Times New Roman" w:hAnsi="inherit" w:cs="Poppins"/>
          <w:b/>
          <w:bCs/>
          <w:color w:val="444444"/>
          <w:kern w:val="0"/>
          <w:sz w:val="36"/>
          <w:szCs w:val="36"/>
          <w14:ligatures w14:val="none"/>
        </w:rPr>
        <w:t>Ozone Layer Depletion</w:t>
      </w:r>
    </w:p>
    <w:p w14:paraId="5AE1DCF0" w14:textId="77777777" w:rsidR="008C68A3" w:rsidRPr="008C68A3" w:rsidRDefault="008C68A3" w:rsidP="008C68A3">
      <w:pPr>
        <w:shd w:val="clear" w:color="auto" w:fill="FFFFFF"/>
        <w:spacing w:after="15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b/>
          <w:bCs/>
          <w:i/>
          <w:iCs/>
          <w:color w:val="444444"/>
          <w:kern w:val="0"/>
          <w:sz w:val="24"/>
          <w:szCs w:val="24"/>
          <w14:ligatures w14:val="none"/>
        </w:rPr>
        <w:t xml:space="preserve">“Ozone layer depletion is the gradual thinning of the earth’s ozone layer in the upper atmosphere caused due to the release </w:t>
      </w:r>
      <w:proofErr w:type="gramStart"/>
      <w:r w:rsidRPr="008C68A3">
        <w:rPr>
          <w:rFonts w:ascii="Poppins" w:eastAsia="Times New Roman" w:hAnsi="Poppins" w:cs="Poppins"/>
          <w:b/>
          <w:bCs/>
          <w:i/>
          <w:iCs/>
          <w:color w:val="444444"/>
          <w:kern w:val="0"/>
          <w:sz w:val="24"/>
          <w:szCs w:val="24"/>
          <w14:ligatures w14:val="none"/>
        </w:rPr>
        <w:t>of  chemical</w:t>
      </w:r>
      <w:proofErr w:type="gramEnd"/>
      <w:r w:rsidRPr="008C68A3">
        <w:rPr>
          <w:rFonts w:ascii="Poppins" w:eastAsia="Times New Roman" w:hAnsi="Poppins" w:cs="Poppins"/>
          <w:b/>
          <w:bCs/>
          <w:i/>
          <w:iCs/>
          <w:color w:val="444444"/>
          <w:kern w:val="0"/>
          <w:sz w:val="24"/>
          <w:szCs w:val="24"/>
          <w14:ligatures w14:val="none"/>
        </w:rPr>
        <w:t xml:space="preserve"> compounds containing gaseous bromine or chlorine from industries or other human activities.”</w:t>
      </w:r>
    </w:p>
    <w:p w14:paraId="25E5C485" w14:textId="02B01EF6" w:rsidR="008C68A3" w:rsidRPr="008C68A3" w:rsidRDefault="008C68A3" w:rsidP="008C68A3">
      <w:pPr>
        <w:shd w:val="clear" w:color="auto" w:fill="FFFFFF"/>
        <w:spacing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noProof/>
          <w:color w:val="444444"/>
          <w:kern w:val="0"/>
          <w:sz w:val="24"/>
          <w:szCs w:val="24"/>
          <w14:ligatures w14:val="none"/>
        </w:rPr>
        <w:lastRenderedPageBreak/>
        <w:drawing>
          <wp:inline distT="0" distB="0" distL="0" distR="0" wp14:anchorId="6D568B6A" wp14:editId="08D8DD58">
            <wp:extent cx="5943600" cy="4491990"/>
            <wp:effectExtent l="0" t="0" r="0" b="3810"/>
            <wp:docPr id="1114038806" name="Picture 1" descr="Ozone layer de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one layer deple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91990"/>
                    </a:xfrm>
                    <a:prstGeom prst="rect">
                      <a:avLst/>
                    </a:prstGeom>
                    <a:noFill/>
                    <a:ln>
                      <a:noFill/>
                    </a:ln>
                  </pic:spPr>
                </pic:pic>
              </a:graphicData>
            </a:graphic>
          </wp:inline>
        </w:drawing>
      </w:r>
    </w:p>
    <w:p w14:paraId="7AB0FA47" w14:textId="77777777" w:rsidR="008C68A3" w:rsidRPr="008C68A3" w:rsidRDefault="008C68A3" w:rsidP="008C68A3">
      <w:pPr>
        <w:shd w:val="clear" w:color="auto" w:fill="FFFFFF"/>
        <w:spacing w:before="300" w:after="150" w:line="420" w:lineRule="atLeast"/>
        <w:outlineLvl w:val="2"/>
        <w:rPr>
          <w:rFonts w:ascii="inherit" w:eastAsia="Times New Roman" w:hAnsi="inherit" w:cs="Poppins"/>
          <w:b/>
          <w:bCs/>
          <w:color w:val="444444"/>
          <w:kern w:val="0"/>
          <w:sz w:val="30"/>
          <w:szCs w:val="30"/>
          <w14:ligatures w14:val="none"/>
        </w:rPr>
      </w:pPr>
      <w:r w:rsidRPr="008C68A3">
        <w:rPr>
          <w:rFonts w:ascii="inherit" w:eastAsia="Times New Roman" w:hAnsi="inherit" w:cs="Poppins"/>
          <w:b/>
          <w:bCs/>
          <w:color w:val="444444"/>
          <w:kern w:val="0"/>
          <w:sz w:val="30"/>
          <w:szCs w:val="30"/>
          <w14:ligatures w14:val="none"/>
        </w:rPr>
        <w:t>What is Ozone Layer Depletion?</w:t>
      </w:r>
    </w:p>
    <w:p w14:paraId="727E7F6F"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Ozone layer depletion is the thinning of the ozone layer present in the upper atmosphere. This happens when the chlorine and bromine atoms in the atmosphere </w:t>
      </w:r>
      <w:proofErr w:type="gramStart"/>
      <w:r w:rsidRPr="008C68A3">
        <w:rPr>
          <w:rFonts w:ascii="Poppins" w:eastAsia="Times New Roman" w:hAnsi="Poppins" w:cs="Poppins"/>
          <w:color w:val="444444"/>
          <w:kern w:val="0"/>
          <w:sz w:val="24"/>
          <w:szCs w:val="24"/>
          <w14:ligatures w14:val="none"/>
        </w:rPr>
        <w:t>come in contact with</w:t>
      </w:r>
      <w:proofErr w:type="gramEnd"/>
      <w:r w:rsidRPr="008C68A3">
        <w:rPr>
          <w:rFonts w:ascii="Poppins" w:eastAsia="Times New Roman" w:hAnsi="Poppins" w:cs="Poppins"/>
          <w:color w:val="444444"/>
          <w:kern w:val="0"/>
          <w:sz w:val="24"/>
          <w:szCs w:val="24"/>
          <w14:ligatures w14:val="none"/>
        </w:rPr>
        <w:t xml:space="preserve"> ozone and destroy the ozone molecules. One chlorine can destroy 100,000 molecules of ozone. It is destroyed more quickly than it is created.</w:t>
      </w:r>
    </w:p>
    <w:p w14:paraId="79EBB916"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Some compounds release chlorine and bromine on exposure to high ultraviolet light, which then contributes to ozone layer depletion. Such compounds are known as Ozone Depleting Substances (ODS).</w:t>
      </w:r>
    </w:p>
    <w:p w14:paraId="63287342"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The ozone-depleting substances that contain chlorine include chlorofluorocarbon, carbon tetrachloride, hydrochlorofluorocarbons, and methyl chloroform. </w:t>
      </w:r>
      <w:proofErr w:type="gramStart"/>
      <w:r w:rsidRPr="008C68A3">
        <w:rPr>
          <w:rFonts w:ascii="Poppins" w:eastAsia="Times New Roman" w:hAnsi="Poppins" w:cs="Poppins"/>
          <w:color w:val="444444"/>
          <w:kern w:val="0"/>
          <w:sz w:val="24"/>
          <w:szCs w:val="24"/>
          <w14:ligatures w14:val="none"/>
        </w:rPr>
        <w:t>Whereas,</w:t>
      </w:r>
      <w:proofErr w:type="gramEnd"/>
      <w:r w:rsidRPr="008C68A3">
        <w:rPr>
          <w:rFonts w:ascii="Poppins" w:eastAsia="Times New Roman" w:hAnsi="Poppins" w:cs="Poppins"/>
          <w:color w:val="444444"/>
          <w:kern w:val="0"/>
          <w:sz w:val="24"/>
          <w:szCs w:val="24"/>
          <w14:ligatures w14:val="none"/>
        </w:rPr>
        <w:t xml:space="preserve"> the ozone-depleting substances that contain bromine are halons, methyl bromide, and hydro </w:t>
      </w:r>
      <w:proofErr w:type="spellStart"/>
      <w:r w:rsidRPr="008C68A3">
        <w:rPr>
          <w:rFonts w:ascii="Poppins" w:eastAsia="Times New Roman" w:hAnsi="Poppins" w:cs="Poppins"/>
          <w:color w:val="444444"/>
          <w:kern w:val="0"/>
          <w:sz w:val="24"/>
          <w:szCs w:val="24"/>
          <w14:ligatures w14:val="none"/>
        </w:rPr>
        <w:t>bromofluorocarbons</w:t>
      </w:r>
      <w:proofErr w:type="spellEnd"/>
      <w:r w:rsidRPr="008C68A3">
        <w:rPr>
          <w:rFonts w:ascii="Poppins" w:eastAsia="Times New Roman" w:hAnsi="Poppins" w:cs="Poppins"/>
          <w:color w:val="444444"/>
          <w:kern w:val="0"/>
          <w:sz w:val="24"/>
          <w:szCs w:val="24"/>
          <w14:ligatures w14:val="none"/>
        </w:rPr>
        <w:t>.</w:t>
      </w:r>
    </w:p>
    <w:p w14:paraId="21DA84F8"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lastRenderedPageBreak/>
        <w:t>Chlorofluorocarbons are the most abundant ozone-depleting substance. It is only when the chlorine atom reacts with some other molecule, it does not react with ozone.</w:t>
      </w:r>
    </w:p>
    <w:p w14:paraId="572BD756"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proofErr w:type="gramStart"/>
      <w:r w:rsidRPr="008C68A3">
        <w:rPr>
          <w:rFonts w:ascii="Poppins" w:eastAsia="Times New Roman" w:hAnsi="Poppins" w:cs="Poppins"/>
          <w:color w:val="444444"/>
          <w:kern w:val="0"/>
          <w:sz w:val="24"/>
          <w:szCs w:val="24"/>
          <w14:ligatures w14:val="none"/>
        </w:rPr>
        <w:t>Montreal</w:t>
      </w:r>
      <w:proofErr w:type="gramEnd"/>
      <w:r w:rsidRPr="008C68A3">
        <w:rPr>
          <w:rFonts w:ascii="Poppins" w:eastAsia="Times New Roman" w:hAnsi="Poppins" w:cs="Poppins"/>
          <w:color w:val="444444"/>
          <w:kern w:val="0"/>
          <w:sz w:val="24"/>
          <w:szCs w:val="24"/>
          <w14:ligatures w14:val="none"/>
        </w:rPr>
        <w:t xml:space="preserve"> Protocol was proposed in 1987 to stop the use, production and import of ozone-depleting substances and </w:t>
      </w:r>
      <w:proofErr w:type="spellStart"/>
      <w:r w:rsidRPr="008C68A3">
        <w:rPr>
          <w:rFonts w:ascii="Poppins" w:eastAsia="Times New Roman" w:hAnsi="Poppins" w:cs="Poppins"/>
          <w:color w:val="444444"/>
          <w:kern w:val="0"/>
          <w:sz w:val="24"/>
          <w:szCs w:val="24"/>
          <w14:ligatures w14:val="none"/>
        </w:rPr>
        <w:t>minimise</w:t>
      </w:r>
      <w:proofErr w:type="spellEnd"/>
      <w:r w:rsidRPr="008C68A3">
        <w:rPr>
          <w:rFonts w:ascii="Poppins" w:eastAsia="Times New Roman" w:hAnsi="Poppins" w:cs="Poppins"/>
          <w:color w:val="444444"/>
          <w:kern w:val="0"/>
          <w:sz w:val="24"/>
          <w:szCs w:val="24"/>
          <w14:ligatures w14:val="none"/>
        </w:rPr>
        <w:t xml:space="preserve"> their concentration in the atmosphere to protect the ozone layer of the earth.</w:t>
      </w:r>
    </w:p>
    <w:p w14:paraId="0210BC18" w14:textId="77777777" w:rsidR="008C68A3" w:rsidRPr="008C68A3" w:rsidRDefault="008C68A3" w:rsidP="008C68A3">
      <w:pPr>
        <w:shd w:val="clear" w:color="auto" w:fill="FFFFFF"/>
        <w:spacing w:before="300" w:after="150" w:line="420" w:lineRule="atLeast"/>
        <w:outlineLvl w:val="2"/>
        <w:rPr>
          <w:rFonts w:ascii="inherit" w:eastAsia="Times New Roman" w:hAnsi="inherit" w:cs="Poppins"/>
          <w:b/>
          <w:bCs/>
          <w:color w:val="444444"/>
          <w:kern w:val="0"/>
          <w:sz w:val="30"/>
          <w:szCs w:val="30"/>
          <w14:ligatures w14:val="none"/>
        </w:rPr>
      </w:pPr>
      <w:r w:rsidRPr="008C68A3">
        <w:rPr>
          <w:rFonts w:ascii="inherit" w:eastAsia="Times New Roman" w:hAnsi="inherit" w:cs="Poppins"/>
          <w:b/>
          <w:bCs/>
          <w:color w:val="444444"/>
          <w:kern w:val="0"/>
          <w:sz w:val="30"/>
          <w:szCs w:val="30"/>
          <w14:ligatures w14:val="none"/>
        </w:rPr>
        <w:t>Causes of Ozone Layer Depletion</w:t>
      </w:r>
    </w:p>
    <w:p w14:paraId="570C8310"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Ozone layer depletion is a major concern and is associated with </w:t>
      </w:r>
      <w:proofErr w:type="gramStart"/>
      <w:r w:rsidRPr="008C68A3">
        <w:rPr>
          <w:rFonts w:ascii="Poppins" w:eastAsia="Times New Roman" w:hAnsi="Poppins" w:cs="Poppins"/>
          <w:color w:val="444444"/>
          <w:kern w:val="0"/>
          <w:sz w:val="24"/>
          <w:szCs w:val="24"/>
          <w14:ligatures w14:val="none"/>
        </w:rPr>
        <w:t>a number of</w:t>
      </w:r>
      <w:proofErr w:type="gramEnd"/>
      <w:r w:rsidRPr="008C68A3">
        <w:rPr>
          <w:rFonts w:ascii="Poppins" w:eastAsia="Times New Roman" w:hAnsi="Poppins" w:cs="Poppins"/>
          <w:color w:val="444444"/>
          <w:kern w:val="0"/>
          <w:sz w:val="24"/>
          <w:szCs w:val="24"/>
          <w14:ligatures w14:val="none"/>
        </w:rPr>
        <w:t xml:space="preserve"> factors. The main causes responsible for the depletion of the ozone layer are listed below:</w:t>
      </w:r>
    </w:p>
    <w:p w14:paraId="160CEC50"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Chlorofluorocarbons</w:t>
      </w:r>
    </w:p>
    <w:p w14:paraId="08D267F9"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Chlorofluorocarbons or CFCs are the main cause of ozone layer depletion. These are released by solvents, spray aerosols, refrigerators, air-conditioners, etc.</w:t>
      </w:r>
    </w:p>
    <w:p w14:paraId="0AEB63B2"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The molecules of chlorofluorocarbons in the stratosphere are broken down by ultraviolet radiations and release chlorine atoms. These atoms react with ozone and destroy it.</w:t>
      </w:r>
    </w:p>
    <w:p w14:paraId="035C6BE6"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Unregulated Rocket Launches</w:t>
      </w:r>
    </w:p>
    <w:p w14:paraId="0BA40DEE"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proofErr w:type="spellStart"/>
      <w:proofErr w:type="gramStart"/>
      <w:r w:rsidRPr="008C68A3">
        <w:rPr>
          <w:rFonts w:ascii="Poppins" w:eastAsia="Times New Roman" w:hAnsi="Poppins" w:cs="Poppins"/>
          <w:color w:val="444444"/>
          <w:kern w:val="0"/>
          <w:sz w:val="24"/>
          <w:szCs w:val="24"/>
          <w14:ligatures w14:val="none"/>
        </w:rPr>
        <w:t>Researches</w:t>
      </w:r>
      <w:proofErr w:type="spellEnd"/>
      <w:proofErr w:type="gramEnd"/>
      <w:r w:rsidRPr="008C68A3">
        <w:rPr>
          <w:rFonts w:ascii="Poppins" w:eastAsia="Times New Roman" w:hAnsi="Poppins" w:cs="Poppins"/>
          <w:color w:val="444444"/>
          <w:kern w:val="0"/>
          <w:sz w:val="24"/>
          <w:szCs w:val="24"/>
          <w14:ligatures w14:val="none"/>
        </w:rPr>
        <w:t xml:space="preserve"> say that the unregulated launching of rockets results in much more depletion of the ozone layer than the CFCs do. If not controlled, this might result in a huge loss of the ozone layer by the year 2050.</w:t>
      </w:r>
    </w:p>
    <w:p w14:paraId="2FB71FDB"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Nitrogenous Compounds</w:t>
      </w:r>
    </w:p>
    <w:p w14:paraId="1F4DD779"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proofErr w:type="gramStart"/>
      <w:r w:rsidRPr="008C68A3">
        <w:rPr>
          <w:rFonts w:ascii="Poppins" w:eastAsia="Times New Roman" w:hAnsi="Poppins" w:cs="Poppins"/>
          <w:color w:val="444444"/>
          <w:kern w:val="0"/>
          <w:sz w:val="24"/>
          <w:szCs w:val="24"/>
          <w14:ligatures w14:val="none"/>
        </w:rPr>
        <w:t>The nitrogenous</w:t>
      </w:r>
      <w:proofErr w:type="gramEnd"/>
      <w:r w:rsidRPr="008C68A3">
        <w:rPr>
          <w:rFonts w:ascii="Poppins" w:eastAsia="Times New Roman" w:hAnsi="Poppins" w:cs="Poppins"/>
          <w:color w:val="444444"/>
          <w:kern w:val="0"/>
          <w:sz w:val="24"/>
          <w:szCs w:val="24"/>
          <w14:ligatures w14:val="none"/>
        </w:rPr>
        <w:t xml:space="preserve"> compounds such as NO</w:t>
      </w:r>
      <w:r w:rsidRPr="008C68A3">
        <w:rPr>
          <w:rFonts w:ascii="Poppins" w:eastAsia="Times New Roman" w:hAnsi="Poppins" w:cs="Poppins"/>
          <w:color w:val="444444"/>
          <w:kern w:val="0"/>
          <w:sz w:val="18"/>
          <w:szCs w:val="18"/>
          <w:vertAlign w:val="subscript"/>
          <w14:ligatures w14:val="none"/>
        </w:rPr>
        <w:t>2</w:t>
      </w:r>
      <w:r w:rsidRPr="008C68A3">
        <w:rPr>
          <w:rFonts w:ascii="Poppins" w:eastAsia="Times New Roman" w:hAnsi="Poppins" w:cs="Poppins"/>
          <w:color w:val="444444"/>
          <w:kern w:val="0"/>
          <w:sz w:val="24"/>
          <w:szCs w:val="24"/>
          <w14:ligatures w14:val="none"/>
        </w:rPr>
        <w:t>, NO, N</w:t>
      </w:r>
      <w:r w:rsidRPr="008C68A3">
        <w:rPr>
          <w:rFonts w:ascii="Poppins" w:eastAsia="Times New Roman" w:hAnsi="Poppins" w:cs="Poppins"/>
          <w:color w:val="444444"/>
          <w:kern w:val="0"/>
          <w:sz w:val="18"/>
          <w:szCs w:val="18"/>
          <w:vertAlign w:val="subscript"/>
          <w14:ligatures w14:val="none"/>
        </w:rPr>
        <w:t>2</w:t>
      </w:r>
      <w:r w:rsidRPr="008C68A3">
        <w:rPr>
          <w:rFonts w:ascii="Poppins" w:eastAsia="Times New Roman" w:hAnsi="Poppins" w:cs="Poppins"/>
          <w:color w:val="444444"/>
          <w:kern w:val="0"/>
          <w:sz w:val="24"/>
          <w:szCs w:val="24"/>
          <w14:ligatures w14:val="none"/>
        </w:rPr>
        <w:t>O are highly responsible for the depletion of the ozone layer.</w:t>
      </w:r>
    </w:p>
    <w:p w14:paraId="084FF84E"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Natural Causes</w:t>
      </w:r>
    </w:p>
    <w:p w14:paraId="7EF5766A"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The ozone layer has been found to be depleted by certain natural processes such as </w:t>
      </w:r>
      <w:proofErr w:type="gramStart"/>
      <w:r w:rsidRPr="008C68A3">
        <w:rPr>
          <w:rFonts w:ascii="Poppins" w:eastAsia="Times New Roman" w:hAnsi="Poppins" w:cs="Poppins"/>
          <w:color w:val="444444"/>
          <w:kern w:val="0"/>
          <w:sz w:val="24"/>
          <w:szCs w:val="24"/>
          <w14:ligatures w14:val="none"/>
        </w:rPr>
        <w:t>Sun-spots</w:t>
      </w:r>
      <w:proofErr w:type="gramEnd"/>
      <w:r w:rsidRPr="008C68A3">
        <w:rPr>
          <w:rFonts w:ascii="Poppins" w:eastAsia="Times New Roman" w:hAnsi="Poppins" w:cs="Poppins"/>
          <w:color w:val="444444"/>
          <w:kern w:val="0"/>
          <w:sz w:val="24"/>
          <w:szCs w:val="24"/>
          <w14:ligatures w14:val="none"/>
        </w:rPr>
        <w:t xml:space="preserve"> and stratospheric winds. But it does not cause more than 1-2% of the ozone layer depletion.</w:t>
      </w:r>
    </w:p>
    <w:p w14:paraId="29CCB58C"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lastRenderedPageBreak/>
        <w:t>The volcanic eruptions are also responsible for the depletion of the ozone layer.</w:t>
      </w:r>
    </w:p>
    <w:p w14:paraId="2D5D8B36" w14:textId="77777777" w:rsidR="008C68A3" w:rsidRPr="008C68A3" w:rsidRDefault="008C68A3" w:rsidP="008C68A3">
      <w:pPr>
        <w:shd w:val="clear" w:color="auto" w:fill="FFFFFF"/>
        <w:spacing w:before="300" w:after="150" w:line="420" w:lineRule="atLeast"/>
        <w:outlineLvl w:val="2"/>
        <w:rPr>
          <w:rFonts w:ascii="inherit" w:eastAsia="Times New Roman" w:hAnsi="inherit" w:cs="Poppins"/>
          <w:b/>
          <w:bCs/>
          <w:color w:val="444444"/>
          <w:kern w:val="0"/>
          <w:sz w:val="30"/>
          <w:szCs w:val="30"/>
          <w14:ligatures w14:val="none"/>
        </w:rPr>
      </w:pPr>
      <w:r w:rsidRPr="008C68A3">
        <w:rPr>
          <w:rFonts w:ascii="inherit" w:eastAsia="Times New Roman" w:hAnsi="inherit" w:cs="Poppins"/>
          <w:b/>
          <w:bCs/>
          <w:color w:val="444444"/>
          <w:kern w:val="0"/>
          <w:sz w:val="30"/>
          <w:szCs w:val="30"/>
          <w14:ligatures w14:val="none"/>
        </w:rPr>
        <w:t>Ozone Depleting Substances (ODS)</w:t>
      </w:r>
    </w:p>
    <w:p w14:paraId="78B257CD" w14:textId="77777777" w:rsidR="008C68A3" w:rsidRPr="008C68A3" w:rsidRDefault="008C68A3" w:rsidP="008C68A3">
      <w:pPr>
        <w:shd w:val="clear" w:color="auto" w:fill="FFFFFF"/>
        <w:spacing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b/>
          <w:bCs/>
          <w:i/>
          <w:iCs/>
          <w:color w:val="444444"/>
          <w:kern w:val="0"/>
          <w:sz w:val="24"/>
          <w:szCs w:val="24"/>
          <w14:ligatures w14:val="none"/>
        </w:rPr>
        <w:t>“Ozone-depleting substances are the substances such as chlorofluorocarbons, halons, carbon tetrachloride, hydrofluorocarbons, etc. that are responsible for the depletion of the ozone layer.”</w:t>
      </w:r>
    </w:p>
    <w:p w14:paraId="6CDF54B9"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Following is the list of some main ozone-depleting substances and the sources from where they are released:</w:t>
      </w:r>
    </w:p>
    <w:tbl>
      <w:tblPr>
        <w:tblW w:w="8450" w:type="dxa"/>
        <w:tblCellSpacing w:w="15" w:type="dxa"/>
        <w:tblBorders>
          <w:top w:val="single" w:sz="2" w:space="0" w:color="444444"/>
          <w:left w:val="single" w:sz="2" w:space="0" w:color="444444"/>
          <w:bottom w:val="single" w:sz="2" w:space="0" w:color="444444"/>
          <w:right w:val="single" w:sz="2" w:space="0" w:color="444444"/>
        </w:tblBorders>
        <w:shd w:val="clear" w:color="auto" w:fill="F1EDFF"/>
        <w:tblCellMar>
          <w:top w:w="15" w:type="dxa"/>
          <w:left w:w="15" w:type="dxa"/>
          <w:bottom w:w="15" w:type="dxa"/>
          <w:right w:w="15" w:type="dxa"/>
        </w:tblCellMar>
        <w:tblLook w:val="04A0" w:firstRow="1" w:lastRow="0" w:firstColumn="1" w:lastColumn="0" w:noHBand="0" w:noVBand="1"/>
      </w:tblPr>
      <w:tblGrid>
        <w:gridCol w:w="3215"/>
        <w:gridCol w:w="5235"/>
      </w:tblGrid>
      <w:tr w:rsidR="008C68A3" w:rsidRPr="008C68A3" w14:paraId="1FF5B295" w14:textId="77777777" w:rsidTr="008C68A3">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4EC223C9" w14:textId="77777777" w:rsidR="008C68A3" w:rsidRPr="008C68A3" w:rsidRDefault="008C68A3" w:rsidP="008C68A3">
            <w:pPr>
              <w:spacing w:after="300" w:line="240" w:lineRule="auto"/>
              <w:rPr>
                <w:rFonts w:ascii="Poppins" w:eastAsia="Times New Roman" w:hAnsi="Poppins" w:cs="Poppins"/>
                <w:color w:val="444444"/>
                <w:kern w:val="0"/>
                <w:sz w:val="21"/>
                <w:szCs w:val="21"/>
                <w14:ligatures w14:val="none"/>
              </w:rPr>
            </w:pPr>
            <w:r w:rsidRPr="008C68A3">
              <w:rPr>
                <w:rFonts w:ascii="Poppins" w:eastAsia="Times New Roman" w:hAnsi="Poppins" w:cs="Poppins"/>
                <w:b/>
                <w:bCs/>
                <w:color w:val="444444"/>
                <w:kern w:val="0"/>
                <w:sz w:val="21"/>
                <w:szCs w:val="21"/>
                <w14:ligatures w14:val="none"/>
              </w:rPr>
              <w:t>Ozone-Depleting Substances</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08E3A320"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b/>
                <w:bCs/>
                <w:color w:val="444444"/>
                <w:kern w:val="0"/>
                <w:sz w:val="24"/>
                <w:szCs w:val="24"/>
                <w14:ligatures w14:val="none"/>
              </w:rPr>
              <w:t>Sources</w:t>
            </w:r>
          </w:p>
        </w:tc>
      </w:tr>
      <w:tr w:rsidR="008C68A3" w:rsidRPr="008C68A3" w14:paraId="20A96095" w14:textId="77777777" w:rsidTr="008C68A3">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2FD0BB32"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Chlorofluorocarbons (CFCs)</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75AA486C"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Refrigerators, air-conditioners, solvents, dry-cleaning agents, etc.</w:t>
            </w:r>
          </w:p>
        </w:tc>
      </w:tr>
      <w:tr w:rsidR="008C68A3" w:rsidRPr="008C68A3" w14:paraId="17C0136B" w14:textId="77777777" w:rsidTr="008C68A3">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1CEAE5A9"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Halons</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7A793A57"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Fire-extinguishers</w:t>
            </w:r>
          </w:p>
        </w:tc>
      </w:tr>
      <w:tr w:rsidR="008C68A3" w:rsidRPr="008C68A3" w14:paraId="7F27D1D2" w14:textId="77777777" w:rsidTr="008C68A3">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3EB5B46E"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Carbon tetrachloride</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5BD7C184"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Fire extinguishers, solvents</w:t>
            </w:r>
          </w:p>
        </w:tc>
      </w:tr>
      <w:tr w:rsidR="008C68A3" w:rsidRPr="008C68A3" w14:paraId="6A0B2111" w14:textId="77777777" w:rsidTr="008C68A3">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35A96292"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Methyl chloroform</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3E37497D"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Adhesives, aerosols</w:t>
            </w:r>
          </w:p>
        </w:tc>
      </w:tr>
      <w:tr w:rsidR="008C68A3" w:rsidRPr="008C68A3" w14:paraId="63C7414D" w14:textId="77777777" w:rsidTr="008C68A3">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48006F27"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Hydrofluorocarbons</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14:paraId="53B50D2C" w14:textId="77777777" w:rsidR="008C68A3" w:rsidRPr="008C68A3" w:rsidRDefault="008C68A3" w:rsidP="008C68A3">
            <w:pPr>
              <w:spacing w:after="0" w:line="360" w:lineRule="atLeast"/>
              <w:jc w:val="center"/>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fire extinguishers, air-conditioners, solvents</w:t>
            </w:r>
          </w:p>
        </w:tc>
      </w:tr>
    </w:tbl>
    <w:p w14:paraId="6E210B86"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b/>
          <w:bCs/>
          <w:color w:val="444444"/>
          <w:kern w:val="0"/>
          <w:sz w:val="24"/>
          <w:szCs w:val="24"/>
          <w14:ligatures w14:val="none"/>
        </w:rPr>
        <w:t>Also Read: </w:t>
      </w:r>
      <w:hyperlink r:id="rId13" w:history="1">
        <w:r w:rsidRPr="008C68A3">
          <w:rPr>
            <w:rFonts w:ascii="Poppins" w:eastAsia="Times New Roman" w:hAnsi="Poppins" w:cs="Poppins"/>
            <w:color w:val="8C69FF"/>
            <w:kern w:val="0"/>
            <w:sz w:val="24"/>
            <w:szCs w:val="24"/>
            <w14:ligatures w14:val="none"/>
          </w:rPr>
          <w:t>Global Warming</w:t>
        </w:r>
      </w:hyperlink>
    </w:p>
    <w:p w14:paraId="04C40ABF" w14:textId="77777777" w:rsidR="008C68A3" w:rsidRPr="008C68A3" w:rsidRDefault="008C68A3" w:rsidP="008C68A3">
      <w:pPr>
        <w:shd w:val="clear" w:color="auto" w:fill="FFFFFF"/>
        <w:spacing w:before="300" w:after="150" w:line="420" w:lineRule="atLeast"/>
        <w:outlineLvl w:val="2"/>
        <w:rPr>
          <w:rFonts w:ascii="inherit" w:eastAsia="Times New Roman" w:hAnsi="inherit" w:cs="Poppins"/>
          <w:b/>
          <w:bCs/>
          <w:color w:val="444444"/>
          <w:kern w:val="0"/>
          <w:sz w:val="30"/>
          <w:szCs w:val="30"/>
          <w14:ligatures w14:val="none"/>
        </w:rPr>
      </w:pPr>
      <w:r w:rsidRPr="008C68A3">
        <w:rPr>
          <w:rFonts w:ascii="inherit" w:eastAsia="Times New Roman" w:hAnsi="inherit" w:cs="Poppins"/>
          <w:b/>
          <w:bCs/>
          <w:color w:val="444444"/>
          <w:kern w:val="0"/>
          <w:sz w:val="30"/>
          <w:szCs w:val="30"/>
          <w14:ligatures w14:val="none"/>
        </w:rPr>
        <w:t>Effects Of Ozone Layer Depletion</w:t>
      </w:r>
    </w:p>
    <w:p w14:paraId="6FDCE6A0"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The depletion of the ozone layer has harmful effects on the environment. Let us see the major effects of ozone layer depletion on man and environment.</w:t>
      </w:r>
    </w:p>
    <w:p w14:paraId="08886C88"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Effects on Human Health</w:t>
      </w:r>
    </w:p>
    <w:p w14:paraId="74B8602A"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Humans will be directly exposed to the harmful ultraviolet radiation of the sun due to the depletion of the ozone layer. This might result in serious health </w:t>
      </w:r>
      <w:r w:rsidRPr="008C68A3">
        <w:rPr>
          <w:rFonts w:ascii="Poppins" w:eastAsia="Times New Roman" w:hAnsi="Poppins" w:cs="Poppins"/>
          <w:color w:val="444444"/>
          <w:kern w:val="0"/>
          <w:sz w:val="24"/>
          <w:szCs w:val="24"/>
          <w14:ligatures w14:val="none"/>
        </w:rPr>
        <w:lastRenderedPageBreak/>
        <w:t>issues among humans, such as skin diseases, </w:t>
      </w:r>
      <w:hyperlink r:id="rId14" w:history="1">
        <w:r w:rsidRPr="008C68A3">
          <w:rPr>
            <w:rFonts w:ascii="Poppins" w:eastAsia="Times New Roman" w:hAnsi="Poppins" w:cs="Poppins"/>
            <w:color w:val="8C69FF"/>
            <w:kern w:val="0"/>
            <w:sz w:val="24"/>
            <w:szCs w:val="24"/>
            <w14:ligatures w14:val="none"/>
          </w:rPr>
          <w:t>cancer</w:t>
        </w:r>
      </w:hyperlink>
      <w:r w:rsidRPr="008C68A3">
        <w:rPr>
          <w:rFonts w:ascii="Poppins" w:eastAsia="Times New Roman" w:hAnsi="Poppins" w:cs="Poppins"/>
          <w:color w:val="444444"/>
          <w:kern w:val="0"/>
          <w:sz w:val="24"/>
          <w:szCs w:val="24"/>
          <w14:ligatures w14:val="none"/>
        </w:rPr>
        <w:t xml:space="preserve">, sunburns, cataract, quick </w:t>
      </w:r>
      <w:proofErr w:type="gramStart"/>
      <w:r w:rsidRPr="008C68A3">
        <w:rPr>
          <w:rFonts w:ascii="Poppins" w:eastAsia="Times New Roman" w:hAnsi="Poppins" w:cs="Poppins"/>
          <w:color w:val="444444"/>
          <w:kern w:val="0"/>
          <w:sz w:val="24"/>
          <w:szCs w:val="24"/>
          <w14:ligatures w14:val="none"/>
        </w:rPr>
        <w:t>ageing</w:t>
      </w:r>
      <w:proofErr w:type="gramEnd"/>
      <w:r w:rsidRPr="008C68A3">
        <w:rPr>
          <w:rFonts w:ascii="Poppins" w:eastAsia="Times New Roman" w:hAnsi="Poppins" w:cs="Poppins"/>
          <w:color w:val="444444"/>
          <w:kern w:val="0"/>
          <w:sz w:val="24"/>
          <w:szCs w:val="24"/>
          <w14:ligatures w14:val="none"/>
        </w:rPr>
        <w:t xml:space="preserve"> and weak immune system.</w:t>
      </w:r>
    </w:p>
    <w:p w14:paraId="604E2564"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Effects on Animals</w:t>
      </w:r>
    </w:p>
    <w:p w14:paraId="30FD4A2A"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Direct exposure to ultraviolet radiations leads to skin and eye cancer in animals.</w:t>
      </w:r>
    </w:p>
    <w:p w14:paraId="00130920"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Effects on the Environment</w:t>
      </w:r>
    </w:p>
    <w:p w14:paraId="7551B842"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Strong ultraviolet rays may lead to minimal growth, </w:t>
      </w:r>
      <w:proofErr w:type="gramStart"/>
      <w:r w:rsidRPr="008C68A3">
        <w:rPr>
          <w:rFonts w:ascii="Poppins" w:eastAsia="Times New Roman" w:hAnsi="Poppins" w:cs="Poppins"/>
          <w:color w:val="444444"/>
          <w:kern w:val="0"/>
          <w:sz w:val="24"/>
          <w:szCs w:val="24"/>
          <w14:ligatures w14:val="none"/>
        </w:rPr>
        <w:t>flowering</w:t>
      </w:r>
      <w:proofErr w:type="gramEnd"/>
      <w:r w:rsidRPr="008C68A3">
        <w:rPr>
          <w:rFonts w:ascii="Poppins" w:eastAsia="Times New Roman" w:hAnsi="Poppins" w:cs="Poppins"/>
          <w:color w:val="444444"/>
          <w:kern w:val="0"/>
          <w:sz w:val="24"/>
          <w:szCs w:val="24"/>
          <w14:ligatures w14:val="none"/>
        </w:rPr>
        <w:t xml:space="preserve"> and photosynthesis in plants. The forests also </w:t>
      </w:r>
      <w:proofErr w:type="gramStart"/>
      <w:r w:rsidRPr="008C68A3">
        <w:rPr>
          <w:rFonts w:ascii="Poppins" w:eastAsia="Times New Roman" w:hAnsi="Poppins" w:cs="Poppins"/>
          <w:color w:val="444444"/>
          <w:kern w:val="0"/>
          <w:sz w:val="24"/>
          <w:szCs w:val="24"/>
          <w14:ligatures w14:val="none"/>
        </w:rPr>
        <w:t>have to</w:t>
      </w:r>
      <w:proofErr w:type="gramEnd"/>
      <w:r w:rsidRPr="008C68A3">
        <w:rPr>
          <w:rFonts w:ascii="Poppins" w:eastAsia="Times New Roman" w:hAnsi="Poppins" w:cs="Poppins"/>
          <w:color w:val="444444"/>
          <w:kern w:val="0"/>
          <w:sz w:val="24"/>
          <w:szCs w:val="24"/>
          <w14:ligatures w14:val="none"/>
        </w:rPr>
        <w:t xml:space="preserve"> bear the harmful effects of the ultraviolet rays.</w:t>
      </w:r>
    </w:p>
    <w:p w14:paraId="5B16BF8D"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Effects on Marine Life</w:t>
      </w:r>
    </w:p>
    <w:p w14:paraId="12BF6A5A"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proofErr w:type="gramStart"/>
      <w:r w:rsidRPr="008C68A3">
        <w:rPr>
          <w:rFonts w:ascii="Poppins" w:eastAsia="Times New Roman" w:hAnsi="Poppins" w:cs="Poppins"/>
          <w:color w:val="444444"/>
          <w:kern w:val="0"/>
          <w:sz w:val="24"/>
          <w:szCs w:val="24"/>
          <w14:ligatures w14:val="none"/>
        </w:rPr>
        <w:t>Planktons are</w:t>
      </w:r>
      <w:proofErr w:type="gramEnd"/>
      <w:r w:rsidRPr="008C68A3">
        <w:rPr>
          <w:rFonts w:ascii="Poppins" w:eastAsia="Times New Roman" w:hAnsi="Poppins" w:cs="Poppins"/>
          <w:color w:val="444444"/>
          <w:kern w:val="0"/>
          <w:sz w:val="24"/>
          <w:szCs w:val="24"/>
          <w14:ligatures w14:val="none"/>
        </w:rPr>
        <w:t xml:space="preserve"> greatly affected by the exposure to harmful ultraviolet rays. These are higher in the aquatic food chain. If the </w:t>
      </w:r>
      <w:proofErr w:type="gramStart"/>
      <w:r w:rsidRPr="008C68A3">
        <w:rPr>
          <w:rFonts w:ascii="Poppins" w:eastAsia="Times New Roman" w:hAnsi="Poppins" w:cs="Poppins"/>
          <w:color w:val="444444"/>
          <w:kern w:val="0"/>
          <w:sz w:val="24"/>
          <w:szCs w:val="24"/>
          <w14:ligatures w14:val="none"/>
        </w:rPr>
        <w:t>planktons are</w:t>
      </w:r>
      <w:proofErr w:type="gramEnd"/>
      <w:r w:rsidRPr="008C68A3">
        <w:rPr>
          <w:rFonts w:ascii="Poppins" w:eastAsia="Times New Roman" w:hAnsi="Poppins" w:cs="Poppins"/>
          <w:color w:val="444444"/>
          <w:kern w:val="0"/>
          <w:sz w:val="24"/>
          <w:szCs w:val="24"/>
          <w14:ligatures w14:val="none"/>
        </w:rPr>
        <w:t xml:space="preserve"> destroyed, the organisms present in the food chain are also affected.</w:t>
      </w:r>
    </w:p>
    <w:p w14:paraId="545FC846" w14:textId="77777777" w:rsidR="008C68A3" w:rsidRPr="008C68A3" w:rsidRDefault="008C68A3" w:rsidP="008C68A3">
      <w:pPr>
        <w:shd w:val="clear" w:color="auto" w:fill="FFFFFF"/>
        <w:spacing w:before="300" w:after="150" w:line="420" w:lineRule="atLeast"/>
        <w:outlineLvl w:val="2"/>
        <w:rPr>
          <w:rFonts w:ascii="inherit" w:eastAsia="Times New Roman" w:hAnsi="inherit" w:cs="Poppins"/>
          <w:b/>
          <w:bCs/>
          <w:color w:val="444444"/>
          <w:kern w:val="0"/>
          <w:sz w:val="30"/>
          <w:szCs w:val="30"/>
          <w14:ligatures w14:val="none"/>
        </w:rPr>
      </w:pPr>
      <w:r w:rsidRPr="008C68A3">
        <w:rPr>
          <w:rFonts w:ascii="inherit" w:eastAsia="Times New Roman" w:hAnsi="inherit" w:cs="Poppins"/>
          <w:b/>
          <w:bCs/>
          <w:color w:val="444444"/>
          <w:kern w:val="0"/>
          <w:sz w:val="30"/>
          <w:szCs w:val="30"/>
          <w14:ligatures w14:val="none"/>
        </w:rPr>
        <w:t>Solutions to Ozone Layer Depletion</w:t>
      </w:r>
    </w:p>
    <w:p w14:paraId="79930D80"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The depletion of the ozone layer is a serious issue and various </w:t>
      </w:r>
      <w:proofErr w:type="spellStart"/>
      <w:r w:rsidRPr="008C68A3">
        <w:rPr>
          <w:rFonts w:ascii="Poppins" w:eastAsia="Times New Roman" w:hAnsi="Poppins" w:cs="Poppins"/>
          <w:color w:val="444444"/>
          <w:kern w:val="0"/>
          <w:sz w:val="24"/>
          <w:szCs w:val="24"/>
          <w14:ligatures w14:val="none"/>
        </w:rPr>
        <w:t>programmes</w:t>
      </w:r>
      <w:proofErr w:type="spellEnd"/>
      <w:r w:rsidRPr="008C68A3">
        <w:rPr>
          <w:rFonts w:ascii="Poppins" w:eastAsia="Times New Roman" w:hAnsi="Poppins" w:cs="Poppins"/>
          <w:color w:val="444444"/>
          <w:kern w:val="0"/>
          <w:sz w:val="24"/>
          <w:szCs w:val="24"/>
          <w14:ligatures w14:val="none"/>
        </w:rPr>
        <w:t xml:space="preserve"> have been launched by the government of various countries to prevent it. However, steps should be taken at the individual level as well to prevent the depletion of the ozone layer.</w:t>
      </w:r>
    </w:p>
    <w:p w14:paraId="1979F32B"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Following are some points that would help in preventing this problem at a global level:</w:t>
      </w:r>
    </w:p>
    <w:p w14:paraId="76728246"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Avoid Using ODS</w:t>
      </w:r>
    </w:p>
    <w:p w14:paraId="21FCA67A"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Reduce the use of ozone depleting substances. </w:t>
      </w:r>
      <w:proofErr w:type="gramStart"/>
      <w:r w:rsidRPr="008C68A3">
        <w:rPr>
          <w:rFonts w:ascii="Poppins" w:eastAsia="Times New Roman" w:hAnsi="Poppins" w:cs="Poppins"/>
          <w:color w:val="444444"/>
          <w:kern w:val="0"/>
          <w:sz w:val="24"/>
          <w:szCs w:val="24"/>
          <w14:ligatures w14:val="none"/>
        </w:rPr>
        <w:t>E.g.</w:t>
      </w:r>
      <w:proofErr w:type="gramEnd"/>
      <w:r w:rsidRPr="008C68A3">
        <w:rPr>
          <w:rFonts w:ascii="Poppins" w:eastAsia="Times New Roman" w:hAnsi="Poppins" w:cs="Poppins"/>
          <w:color w:val="444444"/>
          <w:kern w:val="0"/>
          <w:sz w:val="24"/>
          <w:szCs w:val="24"/>
          <w14:ligatures w14:val="none"/>
        </w:rPr>
        <w:t xml:space="preserve"> avoid the use of CFCs in refrigerators and air conditioners, replacing the halon based fire extinguishers, etc.</w:t>
      </w:r>
    </w:p>
    <w:p w14:paraId="748B5149"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proofErr w:type="spellStart"/>
      <w:r w:rsidRPr="008C68A3">
        <w:rPr>
          <w:rFonts w:ascii="Poppins" w:eastAsia="Times New Roman" w:hAnsi="Poppins" w:cs="Poppins"/>
          <w:b/>
          <w:bCs/>
          <w:color w:val="444444"/>
          <w:kern w:val="0"/>
          <w:sz w:val="27"/>
          <w:szCs w:val="27"/>
          <w14:ligatures w14:val="none"/>
        </w:rPr>
        <w:t>Minimise</w:t>
      </w:r>
      <w:proofErr w:type="spellEnd"/>
      <w:r w:rsidRPr="008C68A3">
        <w:rPr>
          <w:rFonts w:ascii="Poppins" w:eastAsia="Times New Roman" w:hAnsi="Poppins" w:cs="Poppins"/>
          <w:b/>
          <w:bCs/>
          <w:color w:val="444444"/>
          <w:kern w:val="0"/>
          <w:sz w:val="27"/>
          <w:szCs w:val="27"/>
          <w14:ligatures w14:val="none"/>
        </w:rPr>
        <w:t xml:space="preserve"> the Use of Vehicles</w:t>
      </w:r>
    </w:p>
    <w:p w14:paraId="1FBA5BDA"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lastRenderedPageBreak/>
        <w:t>The vehicles emit a large amount of </w:t>
      </w:r>
      <w:hyperlink r:id="rId15" w:history="1">
        <w:r w:rsidRPr="008C68A3">
          <w:rPr>
            <w:rFonts w:ascii="Poppins" w:eastAsia="Times New Roman" w:hAnsi="Poppins" w:cs="Poppins"/>
            <w:color w:val="8C69FF"/>
            <w:kern w:val="0"/>
            <w:sz w:val="24"/>
            <w:szCs w:val="24"/>
            <w14:ligatures w14:val="none"/>
          </w:rPr>
          <w:t>greenhouse gases</w:t>
        </w:r>
      </w:hyperlink>
      <w:r w:rsidRPr="008C68A3">
        <w:rPr>
          <w:rFonts w:ascii="Poppins" w:eastAsia="Times New Roman" w:hAnsi="Poppins" w:cs="Poppins"/>
          <w:color w:val="444444"/>
          <w:kern w:val="0"/>
          <w:sz w:val="24"/>
          <w:szCs w:val="24"/>
          <w14:ligatures w14:val="none"/>
        </w:rPr>
        <w:t xml:space="preserve"> that lead to global warming as well as ozone depletion. Therefore, the use of vehicles should be </w:t>
      </w:r>
      <w:proofErr w:type="spellStart"/>
      <w:r w:rsidRPr="008C68A3">
        <w:rPr>
          <w:rFonts w:ascii="Poppins" w:eastAsia="Times New Roman" w:hAnsi="Poppins" w:cs="Poppins"/>
          <w:color w:val="444444"/>
          <w:kern w:val="0"/>
          <w:sz w:val="24"/>
          <w:szCs w:val="24"/>
          <w14:ligatures w14:val="none"/>
        </w:rPr>
        <w:t>minimised</w:t>
      </w:r>
      <w:proofErr w:type="spellEnd"/>
      <w:r w:rsidRPr="008C68A3">
        <w:rPr>
          <w:rFonts w:ascii="Poppins" w:eastAsia="Times New Roman" w:hAnsi="Poppins" w:cs="Poppins"/>
          <w:color w:val="444444"/>
          <w:kern w:val="0"/>
          <w:sz w:val="24"/>
          <w:szCs w:val="24"/>
          <w14:ligatures w14:val="none"/>
        </w:rPr>
        <w:t xml:space="preserve"> as much as possible.</w:t>
      </w:r>
    </w:p>
    <w:p w14:paraId="4B627743"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Use Eco-friendly Cleaning Products</w:t>
      </w:r>
    </w:p>
    <w:p w14:paraId="1B86209B"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Most of the cleaning products have chlorine and bromine releasing chemicals that find a way into the atmosphere and affect the ozone layer. These should be substituted with natural products to protect the environment.</w:t>
      </w:r>
    </w:p>
    <w:p w14:paraId="039D96EE" w14:textId="77777777" w:rsidR="008C68A3" w:rsidRPr="008C68A3" w:rsidRDefault="008C68A3" w:rsidP="008C68A3">
      <w:pPr>
        <w:shd w:val="clear" w:color="auto" w:fill="FFFFFF"/>
        <w:spacing w:before="150" w:after="150" w:line="390" w:lineRule="atLeast"/>
        <w:outlineLvl w:val="3"/>
        <w:rPr>
          <w:rFonts w:ascii="Poppins" w:eastAsia="Times New Roman" w:hAnsi="Poppins" w:cs="Poppins"/>
          <w:b/>
          <w:bCs/>
          <w:color w:val="444444"/>
          <w:kern w:val="0"/>
          <w:sz w:val="27"/>
          <w:szCs w:val="27"/>
          <w14:ligatures w14:val="none"/>
        </w:rPr>
      </w:pPr>
      <w:r w:rsidRPr="008C68A3">
        <w:rPr>
          <w:rFonts w:ascii="Poppins" w:eastAsia="Times New Roman" w:hAnsi="Poppins" w:cs="Poppins"/>
          <w:b/>
          <w:bCs/>
          <w:color w:val="444444"/>
          <w:kern w:val="0"/>
          <w:sz w:val="27"/>
          <w:szCs w:val="27"/>
          <w14:ligatures w14:val="none"/>
        </w:rPr>
        <w:t xml:space="preserve">Use of Nitrous Oxide should be </w:t>
      </w:r>
      <w:proofErr w:type="gramStart"/>
      <w:r w:rsidRPr="008C68A3">
        <w:rPr>
          <w:rFonts w:ascii="Poppins" w:eastAsia="Times New Roman" w:hAnsi="Poppins" w:cs="Poppins"/>
          <w:b/>
          <w:bCs/>
          <w:color w:val="444444"/>
          <w:kern w:val="0"/>
          <w:sz w:val="27"/>
          <w:szCs w:val="27"/>
          <w14:ligatures w14:val="none"/>
        </w:rPr>
        <w:t>Prohibited</w:t>
      </w:r>
      <w:proofErr w:type="gramEnd"/>
    </w:p>
    <w:p w14:paraId="4FB3D9EA"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The government should take actions and prohibit the use of harmful nitrous oxide that is adversely affecting the ozone layer. People should be made aware of the harmful effects of nitrous oxide and the products emitting the gas so that its use is </w:t>
      </w:r>
      <w:proofErr w:type="spellStart"/>
      <w:r w:rsidRPr="008C68A3">
        <w:rPr>
          <w:rFonts w:ascii="Poppins" w:eastAsia="Times New Roman" w:hAnsi="Poppins" w:cs="Poppins"/>
          <w:color w:val="444444"/>
          <w:kern w:val="0"/>
          <w:sz w:val="24"/>
          <w:szCs w:val="24"/>
          <w14:ligatures w14:val="none"/>
        </w:rPr>
        <w:t>minimised</w:t>
      </w:r>
      <w:proofErr w:type="spellEnd"/>
      <w:r w:rsidRPr="008C68A3">
        <w:rPr>
          <w:rFonts w:ascii="Poppins" w:eastAsia="Times New Roman" w:hAnsi="Poppins" w:cs="Poppins"/>
          <w:color w:val="444444"/>
          <w:kern w:val="0"/>
          <w:sz w:val="24"/>
          <w:szCs w:val="24"/>
          <w14:ligatures w14:val="none"/>
        </w:rPr>
        <w:t xml:space="preserve"> at the individual level as well.</w:t>
      </w:r>
    </w:p>
    <w:p w14:paraId="41BBBB5A"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b/>
          <w:bCs/>
          <w:color w:val="444444"/>
          <w:kern w:val="0"/>
          <w:sz w:val="24"/>
          <w:szCs w:val="24"/>
          <w14:ligatures w14:val="none"/>
        </w:rPr>
        <w:t>Also Read: </w:t>
      </w:r>
      <w:hyperlink r:id="rId16" w:history="1">
        <w:r w:rsidRPr="008C68A3">
          <w:rPr>
            <w:rFonts w:ascii="Poppins" w:eastAsia="Times New Roman" w:hAnsi="Poppins" w:cs="Poppins"/>
            <w:color w:val="8C69FF"/>
            <w:kern w:val="0"/>
            <w:sz w:val="24"/>
            <w:szCs w:val="24"/>
            <w14:ligatures w14:val="none"/>
          </w:rPr>
          <w:t>Our Environment</w:t>
        </w:r>
      </w:hyperlink>
    </w:p>
    <w:p w14:paraId="5A0F4143" w14:textId="77777777" w:rsidR="008C68A3" w:rsidRPr="008C68A3" w:rsidRDefault="008C68A3" w:rsidP="008C68A3">
      <w:pPr>
        <w:shd w:val="clear" w:color="auto" w:fill="FFFFFF"/>
        <w:spacing w:after="0" w:line="480" w:lineRule="atLeast"/>
        <w:outlineLvl w:val="1"/>
        <w:rPr>
          <w:rFonts w:ascii="inherit" w:eastAsia="Times New Roman" w:hAnsi="inherit" w:cs="Poppins"/>
          <w:b/>
          <w:bCs/>
          <w:color w:val="444444"/>
          <w:kern w:val="0"/>
          <w:sz w:val="36"/>
          <w:szCs w:val="36"/>
          <w14:ligatures w14:val="none"/>
        </w:rPr>
      </w:pPr>
      <w:r w:rsidRPr="008C68A3">
        <w:rPr>
          <w:rFonts w:ascii="inherit" w:eastAsia="Times New Roman" w:hAnsi="inherit" w:cs="Poppins"/>
          <w:b/>
          <w:bCs/>
          <w:color w:val="31313C"/>
          <w:kern w:val="0"/>
          <w:sz w:val="36"/>
          <w:szCs w:val="36"/>
          <w14:ligatures w14:val="none"/>
        </w:rPr>
        <w:t>Frequently Asked Questions</w:t>
      </w:r>
    </w:p>
    <w:p w14:paraId="164791D1" w14:textId="77777777" w:rsidR="008C68A3" w:rsidRPr="008C68A3" w:rsidRDefault="008C68A3" w:rsidP="008C68A3">
      <w:pPr>
        <w:shd w:val="clear" w:color="auto" w:fill="FFFFFF"/>
        <w:spacing w:after="0" w:line="360" w:lineRule="atLeast"/>
        <w:rPr>
          <w:rFonts w:ascii="Poppins" w:eastAsia="Times New Roman" w:hAnsi="Poppins" w:cs="Poppins"/>
          <w:color w:val="444444"/>
          <w:kern w:val="0"/>
          <w:sz w:val="21"/>
          <w:szCs w:val="21"/>
          <w14:ligatures w14:val="none"/>
        </w:rPr>
      </w:pPr>
      <w:r w:rsidRPr="008C68A3">
        <w:rPr>
          <w:rFonts w:ascii="Poppins" w:eastAsia="Times New Roman" w:hAnsi="Poppins" w:cs="Poppins"/>
          <w:color w:val="444444"/>
          <w:kern w:val="0"/>
          <w:sz w:val="21"/>
          <w:szCs w:val="21"/>
          <w14:ligatures w14:val="none"/>
        </w:rPr>
        <w:t>Q1</w:t>
      </w:r>
    </w:p>
    <w:p w14:paraId="52B1B6AC" w14:textId="77777777" w:rsidR="008C68A3" w:rsidRPr="008C68A3" w:rsidRDefault="008C68A3" w:rsidP="008C68A3">
      <w:pPr>
        <w:shd w:val="clear" w:color="auto" w:fill="FFFFFF"/>
        <w:spacing w:after="120" w:line="420" w:lineRule="atLeast"/>
        <w:outlineLvl w:val="2"/>
        <w:rPr>
          <w:rFonts w:ascii="inherit" w:eastAsia="Times New Roman" w:hAnsi="inherit" w:cs="Poppins"/>
          <w:b/>
          <w:bCs/>
          <w:color w:val="444444"/>
          <w:kern w:val="0"/>
          <w:sz w:val="30"/>
          <w:szCs w:val="30"/>
          <w14:ligatures w14:val="none"/>
        </w:rPr>
      </w:pPr>
      <w:r w:rsidRPr="008C68A3">
        <w:rPr>
          <w:rFonts w:ascii="inherit" w:eastAsia="Times New Roman" w:hAnsi="inherit" w:cs="Poppins"/>
          <w:b/>
          <w:bCs/>
          <w:color w:val="444444"/>
          <w:kern w:val="0"/>
          <w:sz w:val="30"/>
          <w:szCs w:val="30"/>
          <w14:ligatures w14:val="none"/>
        </w:rPr>
        <w:t>What is ozone layer depletion? How does it occur?</w:t>
      </w:r>
    </w:p>
    <w:p w14:paraId="06B9C3B9" w14:textId="77777777" w:rsidR="008C68A3" w:rsidRPr="008C68A3" w:rsidRDefault="008C68A3" w:rsidP="008C68A3">
      <w:pPr>
        <w:shd w:val="clear" w:color="auto" w:fill="FFFFFF"/>
        <w:spacing w:after="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The thinning of the ozone layer present in the upper atmosphere is called ozone layer depletion. Some chemical compounds release chlorine and bromine, which in exposure to high ultraviolet light causes the depletion of ozone.</w:t>
      </w:r>
    </w:p>
    <w:p w14:paraId="1F963E84" w14:textId="77777777" w:rsidR="008C68A3" w:rsidRPr="008C68A3" w:rsidRDefault="008C68A3" w:rsidP="008C68A3">
      <w:pPr>
        <w:shd w:val="clear" w:color="auto" w:fill="FFFFFF"/>
        <w:spacing w:after="0" w:line="360" w:lineRule="atLeast"/>
        <w:rPr>
          <w:rFonts w:ascii="Poppins" w:eastAsia="Times New Roman" w:hAnsi="Poppins" w:cs="Poppins"/>
          <w:color w:val="444444"/>
          <w:kern w:val="0"/>
          <w:sz w:val="21"/>
          <w:szCs w:val="21"/>
          <w14:ligatures w14:val="none"/>
        </w:rPr>
      </w:pPr>
      <w:r w:rsidRPr="008C68A3">
        <w:rPr>
          <w:rFonts w:ascii="Poppins" w:eastAsia="Times New Roman" w:hAnsi="Poppins" w:cs="Poppins"/>
          <w:color w:val="444444"/>
          <w:kern w:val="0"/>
          <w:sz w:val="21"/>
          <w:szCs w:val="21"/>
          <w14:ligatures w14:val="none"/>
        </w:rPr>
        <w:t>Q2</w:t>
      </w:r>
    </w:p>
    <w:p w14:paraId="61E90B2B" w14:textId="77777777" w:rsidR="008C68A3" w:rsidRPr="008C68A3" w:rsidRDefault="008C68A3" w:rsidP="008C68A3">
      <w:pPr>
        <w:shd w:val="clear" w:color="auto" w:fill="FFFFFF"/>
        <w:spacing w:after="120" w:line="420" w:lineRule="atLeast"/>
        <w:outlineLvl w:val="2"/>
        <w:rPr>
          <w:rFonts w:ascii="inherit" w:eastAsia="Times New Roman" w:hAnsi="inherit" w:cs="Poppins"/>
          <w:b/>
          <w:bCs/>
          <w:color w:val="444444"/>
          <w:kern w:val="0"/>
          <w:sz w:val="30"/>
          <w:szCs w:val="30"/>
          <w14:ligatures w14:val="none"/>
        </w:rPr>
      </w:pPr>
      <w:r w:rsidRPr="008C68A3">
        <w:rPr>
          <w:rFonts w:ascii="inherit" w:eastAsia="Times New Roman" w:hAnsi="inherit" w:cs="Poppins"/>
          <w:b/>
          <w:bCs/>
          <w:color w:val="444444"/>
          <w:kern w:val="0"/>
          <w:sz w:val="30"/>
          <w:szCs w:val="30"/>
          <w14:ligatures w14:val="none"/>
        </w:rPr>
        <w:t xml:space="preserve">What </w:t>
      </w:r>
      <w:proofErr w:type="gramStart"/>
      <w:r w:rsidRPr="008C68A3">
        <w:rPr>
          <w:rFonts w:ascii="inherit" w:eastAsia="Times New Roman" w:hAnsi="inherit" w:cs="Poppins"/>
          <w:b/>
          <w:bCs/>
          <w:color w:val="444444"/>
          <w:kern w:val="0"/>
          <w:sz w:val="30"/>
          <w:szCs w:val="30"/>
          <w14:ligatures w14:val="none"/>
        </w:rPr>
        <w:t>are</w:t>
      </w:r>
      <w:proofErr w:type="gramEnd"/>
      <w:r w:rsidRPr="008C68A3">
        <w:rPr>
          <w:rFonts w:ascii="inherit" w:eastAsia="Times New Roman" w:hAnsi="inherit" w:cs="Poppins"/>
          <w:b/>
          <w:bCs/>
          <w:color w:val="444444"/>
          <w:kern w:val="0"/>
          <w:sz w:val="30"/>
          <w:szCs w:val="30"/>
          <w14:ligatures w14:val="none"/>
        </w:rPr>
        <w:t xml:space="preserve"> ozone-depleting substances? Give examples.</w:t>
      </w:r>
    </w:p>
    <w:p w14:paraId="445E59D2" w14:textId="77777777" w:rsidR="008C68A3" w:rsidRPr="008C68A3" w:rsidRDefault="008C68A3" w:rsidP="008C68A3">
      <w:pPr>
        <w:shd w:val="clear" w:color="auto" w:fill="FFFFFF"/>
        <w:spacing w:after="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The chemical substances which are responsible for depletion of the earth’s protective ozone layer are called ozone-depleting substances (ODS). Examples are halons, chlorofluorocarbons, hydrofluorocarbons, carbon tetrachloride etc.</w:t>
      </w:r>
    </w:p>
    <w:p w14:paraId="72A8A806" w14:textId="77777777" w:rsidR="008C68A3" w:rsidRPr="008C68A3" w:rsidRDefault="008C68A3" w:rsidP="008C68A3">
      <w:pPr>
        <w:shd w:val="clear" w:color="auto" w:fill="FFFFFF"/>
        <w:spacing w:after="0" w:line="360" w:lineRule="atLeast"/>
        <w:rPr>
          <w:rFonts w:ascii="Poppins" w:eastAsia="Times New Roman" w:hAnsi="Poppins" w:cs="Poppins"/>
          <w:color w:val="444444"/>
          <w:kern w:val="0"/>
          <w:sz w:val="21"/>
          <w:szCs w:val="21"/>
          <w14:ligatures w14:val="none"/>
        </w:rPr>
      </w:pPr>
      <w:r w:rsidRPr="008C68A3">
        <w:rPr>
          <w:rFonts w:ascii="Poppins" w:eastAsia="Times New Roman" w:hAnsi="Poppins" w:cs="Poppins"/>
          <w:color w:val="444444"/>
          <w:kern w:val="0"/>
          <w:sz w:val="21"/>
          <w:szCs w:val="21"/>
          <w14:ligatures w14:val="none"/>
        </w:rPr>
        <w:t>Q3</w:t>
      </w:r>
    </w:p>
    <w:p w14:paraId="4B42ED1C" w14:textId="77777777" w:rsidR="008C68A3" w:rsidRPr="008C68A3" w:rsidRDefault="008C68A3" w:rsidP="008C68A3">
      <w:pPr>
        <w:shd w:val="clear" w:color="auto" w:fill="FFFFFF"/>
        <w:spacing w:after="120" w:line="420" w:lineRule="atLeast"/>
        <w:outlineLvl w:val="2"/>
        <w:rPr>
          <w:rFonts w:ascii="inherit" w:eastAsia="Times New Roman" w:hAnsi="inherit" w:cs="Poppins"/>
          <w:b/>
          <w:bCs/>
          <w:color w:val="444444"/>
          <w:kern w:val="0"/>
          <w:sz w:val="30"/>
          <w:szCs w:val="30"/>
          <w14:ligatures w14:val="none"/>
        </w:rPr>
      </w:pPr>
      <w:r w:rsidRPr="008C68A3">
        <w:rPr>
          <w:rFonts w:ascii="inherit" w:eastAsia="Times New Roman" w:hAnsi="inherit" w:cs="Poppins"/>
          <w:b/>
          <w:bCs/>
          <w:color w:val="444444"/>
          <w:kern w:val="0"/>
          <w:sz w:val="30"/>
          <w:szCs w:val="30"/>
          <w14:ligatures w14:val="none"/>
        </w:rPr>
        <w:t>What is the main aim of the Montreal Protocol?</w:t>
      </w:r>
    </w:p>
    <w:p w14:paraId="618F199F" w14:textId="77777777" w:rsidR="008C68A3" w:rsidRPr="008C68A3" w:rsidRDefault="008C68A3" w:rsidP="008C68A3">
      <w:pPr>
        <w:shd w:val="clear" w:color="auto" w:fill="FFFFFF"/>
        <w:spacing w:after="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lastRenderedPageBreak/>
        <w:t xml:space="preserve">The Montreal Protocol is a global agreement which was proposed in the year 1987. The agreement focuses on protecting the ozone layer by </w:t>
      </w:r>
      <w:proofErr w:type="spellStart"/>
      <w:r w:rsidRPr="008C68A3">
        <w:rPr>
          <w:rFonts w:ascii="Poppins" w:eastAsia="Times New Roman" w:hAnsi="Poppins" w:cs="Poppins"/>
          <w:color w:val="444444"/>
          <w:kern w:val="0"/>
          <w:sz w:val="24"/>
          <w:szCs w:val="24"/>
          <w14:ligatures w14:val="none"/>
        </w:rPr>
        <w:t>minimising</w:t>
      </w:r>
      <w:proofErr w:type="spellEnd"/>
      <w:r w:rsidRPr="008C68A3">
        <w:rPr>
          <w:rFonts w:ascii="Poppins" w:eastAsia="Times New Roman" w:hAnsi="Poppins" w:cs="Poppins"/>
          <w:color w:val="444444"/>
          <w:kern w:val="0"/>
          <w:sz w:val="24"/>
          <w:szCs w:val="24"/>
          <w14:ligatures w14:val="none"/>
        </w:rPr>
        <w:t xml:space="preserve"> the production and consumption of ozone-depleting substances.</w:t>
      </w:r>
    </w:p>
    <w:p w14:paraId="49D6C96B" w14:textId="77777777" w:rsidR="008C68A3" w:rsidRPr="008C68A3" w:rsidRDefault="008C68A3" w:rsidP="008C68A3">
      <w:pPr>
        <w:shd w:val="clear" w:color="auto" w:fill="FFFFFF"/>
        <w:spacing w:after="0" w:line="360" w:lineRule="atLeast"/>
        <w:rPr>
          <w:rFonts w:ascii="Poppins" w:eastAsia="Times New Roman" w:hAnsi="Poppins" w:cs="Poppins"/>
          <w:color w:val="444444"/>
          <w:kern w:val="0"/>
          <w:sz w:val="21"/>
          <w:szCs w:val="21"/>
          <w14:ligatures w14:val="none"/>
        </w:rPr>
      </w:pPr>
      <w:r w:rsidRPr="008C68A3">
        <w:rPr>
          <w:rFonts w:ascii="Poppins" w:eastAsia="Times New Roman" w:hAnsi="Poppins" w:cs="Poppins"/>
          <w:color w:val="444444"/>
          <w:kern w:val="0"/>
          <w:sz w:val="21"/>
          <w:szCs w:val="21"/>
          <w14:ligatures w14:val="none"/>
        </w:rPr>
        <w:t>Q4</w:t>
      </w:r>
    </w:p>
    <w:p w14:paraId="4FF9F3D9" w14:textId="77777777" w:rsidR="008C68A3" w:rsidRPr="008C68A3" w:rsidRDefault="008C68A3" w:rsidP="008C68A3">
      <w:pPr>
        <w:shd w:val="clear" w:color="auto" w:fill="FFFFFF"/>
        <w:spacing w:after="120" w:line="420" w:lineRule="atLeast"/>
        <w:outlineLvl w:val="2"/>
        <w:rPr>
          <w:rFonts w:ascii="inherit" w:eastAsia="Times New Roman" w:hAnsi="inherit" w:cs="Poppins"/>
          <w:b/>
          <w:bCs/>
          <w:color w:val="444444"/>
          <w:kern w:val="0"/>
          <w:sz w:val="30"/>
          <w:szCs w:val="30"/>
          <w14:ligatures w14:val="none"/>
        </w:rPr>
      </w:pPr>
      <w:r w:rsidRPr="008C68A3">
        <w:rPr>
          <w:rFonts w:ascii="inherit" w:eastAsia="Times New Roman" w:hAnsi="inherit" w:cs="Poppins"/>
          <w:b/>
          <w:bCs/>
          <w:color w:val="444444"/>
          <w:kern w:val="0"/>
          <w:sz w:val="30"/>
          <w:szCs w:val="30"/>
          <w14:ligatures w14:val="none"/>
        </w:rPr>
        <w:t>What are the effects of ozone layer depletion on human health?</w:t>
      </w:r>
    </w:p>
    <w:p w14:paraId="430CADD7" w14:textId="77777777" w:rsidR="008C68A3" w:rsidRPr="008C68A3" w:rsidRDefault="008C68A3" w:rsidP="008C68A3">
      <w:pPr>
        <w:shd w:val="clear" w:color="auto" w:fill="FFFFFF"/>
        <w:spacing w:line="360" w:lineRule="atLeast"/>
        <w:rPr>
          <w:rFonts w:ascii="Poppins" w:eastAsia="Times New Roman" w:hAnsi="Poppins" w:cs="Poppins"/>
          <w:color w:val="444444"/>
          <w:kern w:val="0"/>
          <w:sz w:val="24"/>
          <w:szCs w:val="24"/>
          <w14:ligatures w14:val="none"/>
        </w:rPr>
      </w:pPr>
      <w:proofErr w:type="gramStart"/>
      <w:r w:rsidRPr="008C68A3">
        <w:rPr>
          <w:rFonts w:ascii="Poppins" w:eastAsia="Times New Roman" w:hAnsi="Poppins" w:cs="Poppins"/>
          <w:color w:val="444444"/>
          <w:kern w:val="0"/>
          <w:sz w:val="24"/>
          <w:szCs w:val="24"/>
          <w14:ligatures w14:val="none"/>
        </w:rPr>
        <w:t>Ozone</w:t>
      </w:r>
      <w:proofErr w:type="gramEnd"/>
      <w:r w:rsidRPr="008C68A3">
        <w:rPr>
          <w:rFonts w:ascii="Poppins" w:eastAsia="Times New Roman" w:hAnsi="Poppins" w:cs="Poppins"/>
          <w:color w:val="444444"/>
          <w:kern w:val="0"/>
          <w:sz w:val="24"/>
          <w:szCs w:val="24"/>
          <w14:ligatures w14:val="none"/>
        </w:rPr>
        <w:t xml:space="preserve"> layer helps in shielding the harmful ultraviolet rays of the sun. Depletion of the ozone layer exposes humans to harmful ultraviolet rays, this causes skin diseases, cataract, cancer, impaired immune system etc.</w:t>
      </w:r>
    </w:p>
    <w:p w14:paraId="5875DB0F" w14:textId="77777777" w:rsidR="008C68A3" w:rsidRPr="008C68A3" w:rsidRDefault="008C68A3" w:rsidP="008C68A3">
      <w:pPr>
        <w:shd w:val="clear" w:color="auto" w:fill="FFFFFF"/>
        <w:spacing w:after="240" w:line="360" w:lineRule="atLeast"/>
        <w:rPr>
          <w:rFonts w:ascii="Poppins" w:eastAsia="Times New Roman" w:hAnsi="Poppins" w:cs="Poppins"/>
          <w:color w:val="444444"/>
          <w:kern w:val="0"/>
          <w:sz w:val="24"/>
          <w:szCs w:val="24"/>
          <w14:ligatures w14:val="none"/>
        </w:rPr>
      </w:pPr>
      <w:r w:rsidRPr="008C68A3">
        <w:rPr>
          <w:rFonts w:ascii="Poppins" w:eastAsia="Times New Roman" w:hAnsi="Poppins" w:cs="Poppins"/>
          <w:color w:val="444444"/>
          <w:kern w:val="0"/>
          <w:sz w:val="24"/>
          <w:szCs w:val="24"/>
          <w14:ligatures w14:val="none"/>
        </w:rPr>
        <w:t xml:space="preserve">For more detailed information on the ozone layer, ozone layer depletion, causes, </w:t>
      </w:r>
      <w:proofErr w:type="gramStart"/>
      <w:r w:rsidRPr="008C68A3">
        <w:rPr>
          <w:rFonts w:ascii="Poppins" w:eastAsia="Times New Roman" w:hAnsi="Poppins" w:cs="Poppins"/>
          <w:color w:val="444444"/>
          <w:kern w:val="0"/>
          <w:sz w:val="24"/>
          <w:szCs w:val="24"/>
          <w14:ligatures w14:val="none"/>
        </w:rPr>
        <w:t>effects</w:t>
      </w:r>
      <w:proofErr w:type="gramEnd"/>
      <w:r w:rsidRPr="008C68A3">
        <w:rPr>
          <w:rFonts w:ascii="Poppins" w:eastAsia="Times New Roman" w:hAnsi="Poppins" w:cs="Poppins"/>
          <w:color w:val="444444"/>
          <w:kern w:val="0"/>
          <w:sz w:val="24"/>
          <w:szCs w:val="24"/>
          <w14:ligatures w14:val="none"/>
        </w:rPr>
        <w:t xml:space="preserve"> and solutions to ozone layer depletion, keep visiting BYJU’S website or download the BYJU’S app for further reference.</w:t>
      </w:r>
    </w:p>
    <w:p w14:paraId="7D0BC101" w14:textId="77777777" w:rsidR="0078672E" w:rsidRDefault="0078672E"/>
    <w:sectPr w:rsidR="007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43F87"/>
    <w:multiLevelType w:val="multilevel"/>
    <w:tmpl w:val="98EE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62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A3"/>
    <w:rsid w:val="0078672E"/>
    <w:rsid w:val="008C68A3"/>
    <w:rsid w:val="00A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016D"/>
  <w15:chartTrackingRefBased/>
  <w15:docId w15:val="{AEEDBF4C-99E8-4023-81AA-7B0BCE59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68A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C68A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8C68A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8A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C68A3"/>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8C68A3"/>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8C68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C68A3"/>
    <w:rPr>
      <w:b/>
      <w:bCs/>
    </w:rPr>
  </w:style>
  <w:style w:type="character" w:styleId="Hyperlink">
    <w:name w:val="Hyperlink"/>
    <w:basedOn w:val="DefaultParagraphFont"/>
    <w:uiPriority w:val="99"/>
    <w:semiHidden/>
    <w:unhideWhenUsed/>
    <w:rsid w:val="008C68A3"/>
    <w:rPr>
      <w:color w:val="0000FF"/>
      <w:u w:val="single"/>
    </w:rPr>
  </w:style>
  <w:style w:type="character" w:customStyle="1" w:styleId="faq-heading">
    <w:name w:val="faq-heading"/>
    <w:basedOn w:val="DefaultParagraphFont"/>
    <w:rsid w:val="008C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21669">
      <w:bodyDiv w:val="1"/>
      <w:marLeft w:val="0"/>
      <w:marRight w:val="0"/>
      <w:marTop w:val="0"/>
      <w:marBottom w:val="0"/>
      <w:divBdr>
        <w:top w:val="none" w:sz="0" w:space="0" w:color="auto"/>
        <w:left w:val="none" w:sz="0" w:space="0" w:color="auto"/>
        <w:bottom w:val="none" w:sz="0" w:space="0" w:color="auto"/>
        <w:right w:val="none" w:sz="0" w:space="0" w:color="auto"/>
      </w:divBdr>
      <w:divsChild>
        <w:div w:id="1213925972">
          <w:blockQuote w:val="1"/>
          <w:marLeft w:val="0"/>
          <w:marRight w:val="0"/>
          <w:marTop w:val="0"/>
          <w:marBottom w:val="300"/>
          <w:divBdr>
            <w:top w:val="none" w:sz="0" w:space="0" w:color="auto"/>
            <w:left w:val="single" w:sz="36" w:space="15" w:color="EEEEEE"/>
            <w:bottom w:val="none" w:sz="0" w:space="0" w:color="auto"/>
            <w:right w:val="none" w:sz="0" w:space="0" w:color="auto"/>
          </w:divBdr>
        </w:div>
        <w:div w:id="1193543292">
          <w:marLeft w:val="0"/>
          <w:marRight w:val="0"/>
          <w:marTop w:val="0"/>
          <w:marBottom w:val="0"/>
          <w:divBdr>
            <w:top w:val="none" w:sz="0" w:space="0" w:color="auto"/>
            <w:left w:val="none" w:sz="0" w:space="0" w:color="auto"/>
            <w:bottom w:val="none" w:sz="0" w:space="0" w:color="auto"/>
            <w:right w:val="none" w:sz="0" w:space="0" w:color="auto"/>
          </w:divBdr>
        </w:div>
        <w:div w:id="1066879371">
          <w:marLeft w:val="0"/>
          <w:marRight w:val="0"/>
          <w:marTop w:val="0"/>
          <w:marBottom w:val="0"/>
          <w:divBdr>
            <w:top w:val="none" w:sz="0" w:space="0" w:color="auto"/>
            <w:left w:val="none" w:sz="0" w:space="0" w:color="auto"/>
            <w:bottom w:val="none" w:sz="0" w:space="0" w:color="auto"/>
            <w:right w:val="none" w:sz="0" w:space="0" w:color="auto"/>
          </w:divBdr>
        </w:div>
        <w:div w:id="109016396">
          <w:blockQuote w:val="1"/>
          <w:marLeft w:val="0"/>
          <w:marRight w:val="0"/>
          <w:marTop w:val="0"/>
          <w:marBottom w:val="300"/>
          <w:divBdr>
            <w:top w:val="none" w:sz="0" w:space="0" w:color="auto"/>
            <w:left w:val="single" w:sz="36" w:space="15" w:color="EEEEEE"/>
            <w:bottom w:val="none" w:sz="0" w:space="0" w:color="auto"/>
            <w:right w:val="none" w:sz="0" w:space="0" w:color="auto"/>
          </w:divBdr>
        </w:div>
        <w:div w:id="341666280">
          <w:marLeft w:val="0"/>
          <w:marRight w:val="0"/>
          <w:marTop w:val="0"/>
          <w:marBottom w:val="0"/>
          <w:divBdr>
            <w:top w:val="none" w:sz="0" w:space="0" w:color="auto"/>
            <w:left w:val="none" w:sz="0" w:space="0" w:color="auto"/>
            <w:bottom w:val="none" w:sz="0" w:space="0" w:color="auto"/>
            <w:right w:val="none" w:sz="0" w:space="0" w:color="auto"/>
          </w:divBdr>
        </w:div>
        <w:div w:id="2136483135">
          <w:marLeft w:val="0"/>
          <w:marRight w:val="0"/>
          <w:marTop w:val="0"/>
          <w:marBottom w:val="0"/>
          <w:divBdr>
            <w:top w:val="none" w:sz="0" w:space="0" w:color="auto"/>
            <w:left w:val="none" w:sz="0" w:space="0" w:color="auto"/>
            <w:bottom w:val="none" w:sz="0" w:space="0" w:color="auto"/>
            <w:right w:val="none" w:sz="0" w:space="0" w:color="auto"/>
          </w:divBdr>
        </w:div>
        <w:div w:id="1838113425">
          <w:marLeft w:val="0"/>
          <w:marRight w:val="0"/>
          <w:marTop w:val="0"/>
          <w:marBottom w:val="0"/>
          <w:divBdr>
            <w:top w:val="none" w:sz="0" w:space="0" w:color="auto"/>
            <w:left w:val="none" w:sz="0" w:space="0" w:color="auto"/>
            <w:bottom w:val="none" w:sz="0" w:space="0" w:color="auto"/>
            <w:right w:val="none" w:sz="0" w:space="0" w:color="auto"/>
          </w:divBdr>
        </w:div>
        <w:div w:id="1843201525">
          <w:blockQuote w:val="1"/>
          <w:marLeft w:val="0"/>
          <w:marRight w:val="0"/>
          <w:marTop w:val="0"/>
          <w:marBottom w:val="300"/>
          <w:divBdr>
            <w:top w:val="none" w:sz="0" w:space="0" w:color="auto"/>
            <w:left w:val="single" w:sz="36" w:space="15" w:color="EEEEEE"/>
            <w:bottom w:val="none" w:sz="0" w:space="0" w:color="auto"/>
            <w:right w:val="none" w:sz="0" w:space="0" w:color="auto"/>
          </w:divBdr>
        </w:div>
        <w:div w:id="1884560080">
          <w:marLeft w:val="0"/>
          <w:marRight w:val="0"/>
          <w:marTop w:val="0"/>
          <w:marBottom w:val="0"/>
          <w:divBdr>
            <w:top w:val="none" w:sz="0" w:space="0" w:color="auto"/>
            <w:left w:val="none" w:sz="0" w:space="0" w:color="auto"/>
            <w:bottom w:val="none" w:sz="0" w:space="0" w:color="auto"/>
            <w:right w:val="none" w:sz="0" w:space="0" w:color="auto"/>
          </w:divBdr>
        </w:div>
        <w:div w:id="480972505">
          <w:marLeft w:val="0"/>
          <w:marRight w:val="0"/>
          <w:marTop w:val="0"/>
          <w:marBottom w:val="0"/>
          <w:divBdr>
            <w:top w:val="none" w:sz="0" w:space="0" w:color="auto"/>
            <w:left w:val="none" w:sz="0" w:space="0" w:color="auto"/>
            <w:bottom w:val="none" w:sz="0" w:space="0" w:color="auto"/>
            <w:right w:val="none" w:sz="0" w:space="0" w:color="auto"/>
          </w:divBdr>
        </w:div>
        <w:div w:id="1821802383">
          <w:marLeft w:val="0"/>
          <w:marRight w:val="0"/>
          <w:marTop w:val="0"/>
          <w:marBottom w:val="450"/>
          <w:divBdr>
            <w:top w:val="none" w:sz="0" w:space="0" w:color="auto"/>
            <w:left w:val="none" w:sz="0" w:space="0" w:color="auto"/>
            <w:bottom w:val="none" w:sz="0" w:space="0" w:color="auto"/>
            <w:right w:val="none" w:sz="0" w:space="0" w:color="auto"/>
          </w:divBdr>
          <w:divsChild>
            <w:div w:id="1061253080">
              <w:marLeft w:val="0"/>
              <w:marRight w:val="0"/>
              <w:marTop w:val="0"/>
              <w:marBottom w:val="0"/>
              <w:divBdr>
                <w:top w:val="none" w:sz="0" w:space="0" w:color="auto"/>
                <w:left w:val="none" w:sz="0" w:space="0" w:color="auto"/>
                <w:bottom w:val="none" w:sz="0" w:space="0" w:color="auto"/>
                <w:right w:val="none" w:sz="0" w:space="0" w:color="auto"/>
              </w:divBdr>
              <w:divsChild>
                <w:div w:id="113260216">
                  <w:marLeft w:val="0"/>
                  <w:marRight w:val="0"/>
                  <w:marTop w:val="0"/>
                  <w:marBottom w:val="0"/>
                  <w:divBdr>
                    <w:top w:val="none" w:sz="0" w:space="0" w:color="auto"/>
                    <w:left w:val="none" w:sz="0" w:space="0" w:color="auto"/>
                    <w:bottom w:val="none" w:sz="0" w:space="0" w:color="auto"/>
                    <w:right w:val="none" w:sz="0" w:space="0" w:color="auto"/>
                  </w:divBdr>
                  <w:divsChild>
                    <w:div w:id="967274248">
                      <w:marLeft w:val="0"/>
                      <w:marRight w:val="180"/>
                      <w:marTop w:val="0"/>
                      <w:marBottom w:val="0"/>
                      <w:divBdr>
                        <w:top w:val="none" w:sz="0" w:space="0" w:color="auto"/>
                        <w:left w:val="none" w:sz="0" w:space="0" w:color="auto"/>
                        <w:bottom w:val="none" w:sz="0" w:space="0" w:color="auto"/>
                        <w:right w:val="none" w:sz="0" w:space="0" w:color="auto"/>
                      </w:divBdr>
                    </w:div>
                    <w:div w:id="357585619">
                      <w:marLeft w:val="0"/>
                      <w:marRight w:val="0"/>
                      <w:marTop w:val="0"/>
                      <w:marBottom w:val="0"/>
                      <w:divBdr>
                        <w:top w:val="none" w:sz="0" w:space="0" w:color="auto"/>
                        <w:left w:val="none" w:sz="0" w:space="0" w:color="auto"/>
                        <w:bottom w:val="none" w:sz="0" w:space="0" w:color="auto"/>
                        <w:right w:val="none" w:sz="0" w:space="0" w:color="auto"/>
                      </w:divBdr>
                      <w:divsChild>
                        <w:div w:id="523135834">
                          <w:marLeft w:val="0"/>
                          <w:marRight w:val="0"/>
                          <w:marTop w:val="0"/>
                          <w:marBottom w:val="0"/>
                          <w:divBdr>
                            <w:top w:val="none" w:sz="0" w:space="0" w:color="auto"/>
                            <w:left w:val="none" w:sz="0" w:space="0" w:color="auto"/>
                            <w:bottom w:val="none" w:sz="0" w:space="0" w:color="auto"/>
                            <w:right w:val="none" w:sz="0" w:space="0" w:color="auto"/>
                          </w:divBdr>
                          <w:divsChild>
                            <w:div w:id="671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5628">
                      <w:marLeft w:val="0"/>
                      <w:marRight w:val="180"/>
                      <w:marTop w:val="0"/>
                      <w:marBottom w:val="0"/>
                      <w:divBdr>
                        <w:top w:val="none" w:sz="0" w:space="0" w:color="auto"/>
                        <w:left w:val="none" w:sz="0" w:space="0" w:color="auto"/>
                        <w:bottom w:val="none" w:sz="0" w:space="0" w:color="auto"/>
                        <w:right w:val="none" w:sz="0" w:space="0" w:color="auto"/>
                      </w:divBdr>
                    </w:div>
                    <w:div w:id="1451820492">
                      <w:marLeft w:val="0"/>
                      <w:marRight w:val="0"/>
                      <w:marTop w:val="0"/>
                      <w:marBottom w:val="0"/>
                      <w:divBdr>
                        <w:top w:val="none" w:sz="0" w:space="0" w:color="auto"/>
                        <w:left w:val="none" w:sz="0" w:space="0" w:color="auto"/>
                        <w:bottom w:val="none" w:sz="0" w:space="0" w:color="auto"/>
                        <w:right w:val="none" w:sz="0" w:space="0" w:color="auto"/>
                      </w:divBdr>
                      <w:divsChild>
                        <w:div w:id="534273603">
                          <w:marLeft w:val="0"/>
                          <w:marRight w:val="0"/>
                          <w:marTop w:val="0"/>
                          <w:marBottom w:val="0"/>
                          <w:divBdr>
                            <w:top w:val="none" w:sz="0" w:space="0" w:color="auto"/>
                            <w:left w:val="none" w:sz="0" w:space="0" w:color="auto"/>
                            <w:bottom w:val="none" w:sz="0" w:space="0" w:color="auto"/>
                            <w:right w:val="none" w:sz="0" w:space="0" w:color="auto"/>
                          </w:divBdr>
                          <w:divsChild>
                            <w:div w:id="10750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4426">
                      <w:marLeft w:val="0"/>
                      <w:marRight w:val="180"/>
                      <w:marTop w:val="0"/>
                      <w:marBottom w:val="0"/>
                      <w:divBdr>
                        <w:top w:val="none" w:sz="0" w:space="0" w:color="auto"/>
                        <w:left w:val="none" w:sz="0" w:space="0" w:color="auto"/>
                        <w:bottom w:val="none" w:sz="0" w:space="0" w:color="auto"/>
                        <w:right w:val="none" w:sz="0" w:space="0" w:color="auto"/>
                      </w:divBdr>
                    </w:div>
                    <w:div w:id="793135880">
                      <w:marLeft w:val="0"/>
                      <w:marRight w:val="0"/>
                      <w:marTop w:val="0"/>
                      <w:marBottom w:val="0"/>
                      <w:divBdr>
                        <w:top w:val="none" w:sz="0" w:space="0" w:color="auto"/>
                        <w:left w:val="none" w:sz="0" w:space="0" w:color="auto"/>
                        <w:bottom w:val="none" w:sz="0" w:space="0" w:color="auto"/>
                        <w:right w:val="none" w:sz="0" w:space="0" w:color="auto"/>
                      </w:divBdr>
                      <w:divsChild>
                        <w:div w:id="1810710453">
                          <w:marLeft w:val="0"/>
                          <w:marRight w:val="0"/>
                          <w:marTop w:val="0"/>
                          <w:marBottom w:val="0"/>
                          <w:divBdr>
                            <w:top w:val="none" w:sz="0" w:space="0" w:color="auto"/>
                            <w:left w:val="none" w:sz="0" w:space="0" w:color="auto"/>
                            <w:bottom w:val="none" w:sz="0" w:space="0" w:color="auto"/>
                            <w:right w:val="none" w:sz="0" w:space="0" w:color="auto"/>
                          </w:divBdr>
                          <w:divsChild>
                            <w:div w:id="19017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12488">
                      <w:marLeft w:val="0"/>
                      <w:marRight w:val="180"/>
                      <w:marTop w:val="0"/>
                      <w:marBottom w:val="0"/>
                      <w:divBdr>
                        <w:top w:val="none" w:sz="0" w:space="0" w:color="auto"/>
                        <w:left w:val="none" w:sz="0" w:space="0" w:color="auto"/>
                        <w:bottom w:val="none" w:sz="0" w:space="0" w:color="auto"/>
                        <w:right w:val="none" w:sz="0" w:space="0" w:color="auto"/>
                      </w:divBdr>
                    </w:div>
                    <w:div w:id="1173103372">
                      <w:marLeft w:val="0"/>
                      <w:marRight w:val="0"/>
                      <w:marTop w:val="0"/>
                      <w:marBottom w:val="0"/>
                      <w:divBdr>
                        <w:top w:val="none" w:sz="0" w:space="0" w:color="auto"/>
                        <w:left w:val="none" w:sz="0" w:space="0" w:color="auto"/>
                        <w:bottom w:val="none" w:sz="0" w:space="0" w:color="auto"/>
                        <w:right w:val="none" w:sz="0" w:space="0" w:color="auto"/>
                      </w:divBdr>
                      <w:divsChild>
                        <w:div w:id="691877213">
                          <w:marLeft w:val="0"/>
                          <w:marRight w:val="0"/>
                          <w:marTop w:val="0"/>
                          <w:marBottom w:val="0"/>
                          <w:divBdr>
                            <w:top w:val="none" w:sz="0" w:space="0" w:color="auto"/>
                            <w:left w:val="none" w:sz="0" w:space="0" w:color="auto"/>
                            <w:bottom w:val="none" w:sz="0" w:space="0" w:color="auto"/>
                            <w:right w:val="none" w:sz="0" w:space="0" w:color="auto"/>
                          </w:divBdr>
                          <w:divsChild>
                            <w:div w:id="18262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 TargetMode="External"/><Relationship Id="rId13" Type="http://schemas.openxmlformats.org/officeDocument/2006/relationships/hyperlink" Target="https://byjus.com/biology/global-warm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yjus.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yjus.com/biology/our-environment/" TargetMode="External"/><Relationship Id="rId1" Type="http://schemas.openxmlformats.org/officeDocument/2006/relationships/numbering" Target="numbering.xml"/><Relationship Id="rId6" Type="http://schemas.openxmlformats.org/officeDocument/2006/relationships/hyperlink" Target="https://byjus.com/" TargetMode="External"/><Relationship Id="rId11" Type="http://schemas.openxmlformats.org/officeDocument/2006/relationships/hyperlink" Target="https://byjus.com/" TargetMode="External"/><Relationship Id="rId5" Type="http://schemas.openxmlformats.org/officeDocument/2006/relationships/hyperlink" Target="https://byjus.com/" TargetMode="External"/><Relationship Id="rId15" Type="http://schemas.openxmlformats.org/officeDocument/2006/relationships/hyperlink" Target="https://byjus.com/biology/greenhouse-effect-gases/" TargetMode="External"/><Relationship Id="rId10" Type="http://schemas.openxmlformats.org/officeDocument/2006/relationships/hyperlink" Target="https://byjus.com/" TargetMode="External"/><Relationship Id="rId4" Type="http://schemas.openxmlformats.org/officeDocument/2006/relationships/webSettings" Target="webSettings.xml"/><Relationship Id="rId9" Type="http://schemas.openxmlformats.org/officeDocument/2006/relationships/hyperlink" Target="https://byjus.com/" TargetMode="External"/><Relationship Id="rId14" Type="http://schemas.openxmlformats.org/officeDocument/2006/relationships/hyperlink" Target="https://byjus.com/biology/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1318</Words>
  <Characters>7516</Characters>
  <Application>Microsoft Office Word</Application>
  <DocSecurity>0</DocSecurity>
  <Lines>62</Lines>
  <Paragraphs>17</Paragraphs>
  <ScaleCrop>false</ScaleCrop>
  <Company>Hillsborough County School District</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2023-10-15T13:52:00Z</dcterms:created>
  <dcterms:modified xsi:type="dcterms:W3CDTF">2023-10-15T13:56:00Z</dcterms:modified>
</cp:coreProperties>
</file>